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f1rqo229qri5" w:id="0"/>
      <w:bookmarkEnd w:id="0"/>
      <w:r w:rsidDel="00000000" w:rsidR="00000000" w:rsidRPr="00000000">
        <w:rPr>
          <w:b w:val="1"/>
          <w:rtl w:val="0"/>
        </w:rPr>
        <w:t xml:space="preserve">Life Buckets Brainstorm</w:t>
      </w:r>
      <w:r w:rsidDel="00000000" w:rsidR="00000000" w:rsidRPr="00000000">
        <w:rPr>
          <w:rtl w:val="0"/>
        </w:rPr>
      </w:r>
    </w:p>
    <w:p w:rsidR="00000000" w:rsidDel="00000000" w:rsidP="00000000" w:rsidRDefault="00000000" w:rsidRPr="00000000" w14:paraId="00000002">
      <w:pPr>
        <w:pStyle w:val="Heading2"/>
        <w:rPr>
          <w:b w:val="1"/>
        </w:rPr>
      </w:pPr>
      <w:bookmarkStart w:colFirst="0" w:colLast="0" w:name="_khffh08o2m5i" w:id="1"/>
      <w:bookmarkEnd w:id="1"/>
      <w:r w:rsidDel="00000000" w:rsidR="00000000" w:rsidRPr="00000000">
        <w:rPr>
          <w:b w:val="1"/>
          <w:rtl w:val="0"/>
        </w:rPr>
        <w:t xml:space="preserve">Document Overview:</w:t>
      </w:r>
    </w:p>
    <w:p w:rsidR="00000000" w:rsidDel="00000000" w:rsidP="00000000" w:rsidRDefault="00000000" w:rsidRPr="00000000" w14:paraId="00000003">
      <w:pPr>
        <w:rPr/>
      </w:pPr>
      <w:r w:rsidDel="00000000" w:rsidR="00000000" w:rsidRPr="00000000">
        <w:rPr>
          <w:rtl w:val="0"/>
        </w:rPr>
        <w:t xml:space="preserve">This exercise is meant for you to critically think about what matters most to you. By listing out the core areas of your life you will be able to think more deeply about what comprises those areas and set tangible goals to continue growing as an individual in what matters most.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hyperlink w:anchor="_10avt7fqrown">
        <w:r w:rsidDel="00000000" w:rsidR="00000000" w:rsidRPr="00000000">
          <w:rPr>
            <w:color w:val="1155cc"/>
            <w:u w:val="single"/>
            <w:rtl w:val="0"/>
          </w:rPr>
          <w:t xml:space="preserve">Creating Your Core Buckets</w:t>
        </w:r>
      </w:hyperlink>
      <w:r w:rsidDel="00000000" w:rsidR="00000000" w:rsidRPr="00000000">
        <w:rPr>
          <w:rtl w:val="0"/>
        </w:rPr>
      </w:r>
    </w:p>
    <w:p w:rsidR="00000000" w:rsidDel="00000000" w:rsidP="00000000" w:rsidRDefault="00000000" w:rsidRPr="00000000" w14:paraId="00000006">
      <w:pPr>
        <w:rPr/>
      </w:pPr>
      <w:hyperlink w:anchor="_y0yg9gxa3lct">
        <w:r w:rsidDel="00000000" w:rsidR="00000000" w:rsidRPr="00000000">
          <w:rPr>
            <w:color w:val="1155cc"/>
            <w:u w:val="single"/>
            <w:rtl w:val="0"/>
          </w:rPr>
          <w:t xml:space="preserve">Extrapolating Your Core Buckets</w:t>
        </w:r>
      </w:hyperlink>
      <w:r w:rsidDel="00000000" w:rsidR="00000000" w:rsidRPr="00000000">
        <w:rPr>
          <w:rtl w:val="0"/>
        </w:rPr>
      </w:r>
    </w:p>
    <w:p w:rsidR="00000000" w:rsidDel="00000000" w:rsidP="00000000" w:rsidRDefault="00000000" w:rsidRPr="00000000" w14:paraId="00000007">
      <w:pPr>
        <w:rPr/>
      </w:pPr>
      <w:hyperlink w:anchor="_vu9y1ntkf6mv">
        <w:r w:rsidDel="00000000" w:rsidR="00000000" w:rsidRPr="00000000">
          <w:rPr>
            <w:color w:val="1155cc"/>
            <w:u w:val="single"/>
            <w:rtl w:val="0"/>
          </w:rPr>
          <w:t xml:space="preserve">Creating Your Bucket Goals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b w:val="1"/>
        </w:rPr>
      </w:pPr>
      <w:bookmarkStart w:colFirst="0" w:colLast="0" w:name="_10avt7fqrown" w:id="2"/>
      <w:bookmarkEnd w:id="2"/>
      <w:r w:rsidDel="00000000" w:rsidR="00000000" w:rsidRPr="00000000">
        <w:rPr>
          <w:b w:val="1"/>
          <w:rtl w:val="0"/>
        </w:rPr>
        <w:t xml:space="preserve">Creating Your Core Buckets:</w:t>
      </w:r>
    </w:p>
    <w:p w:rsidR="00000000" w:rsidDel="00000000" w:rsidP="00000000" w:rsidRDefault="00000000" w:rsidRPr="00000000" w14:paraId="0000000A">
      <w:pPr>
        <w:rPr/>
      </w:pPr>
      <w:r w:rsidDel="00000000" w:rsidR="00000000" w:rsidRPr="00000000">
        <w:rPr>
          <w:rtl w:val="0"/>
        </w:rPr>
        <w:t xml:space="preserve">What are the areas of your life that matter the most to you? Take a moment and think as </w:t>
      </w:r>
      <w:r w:rsidDel="00000000" w:rsidR="00000000" w:rsidRPr="00000000">
        <w:rPr>
          <w:rtl w:val="0"/>
        </w:rPr>
        <w:t xml:space="preserve">high level as</w:t>
      </w:r>
      <w:r w:rsidDel="00000000" w:rsidR="00000000" w:rsidRPr="00000000">
        <w:rPr>
          <w:rtl w:val="0"/>
        </w:rPr>
        <w:t xml:space="preserve"> possible. This can be things such as, Family, Yourself, Your Work, etc. Really try and think about the core areas of your life that make up who you are. I recommend limiting your buckets to no more than 6 and no less than 3.</w:t>
      </w:r>
    </w:p>
    <w:p w:rsidR="00000000" w:rsidDel="00000000" w:rsidP="00000000" w:rsidRDefault="00000000" w:rsidRPr="00000000" w14:paraId="0000000B">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Core Bucket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Core Bucket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rPr>
            </w:pPr>
            <w:r w:rsidDel="00000000" w:rsidR="00000000" w:rsidRPr="00000000">
              <w:rPr>
                <w:b w:val="1"/>
                <w:rtl w:val="0"/>
              </w:rPr>
              <w:t xml:space="preserve">Core Bucket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Core Bucket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b w:val="1"/>
              </w:rPr>
            </w:pPr>
            <w:r w:rsidDel="00000000" w:rsidR="00000000" w:rsidRPr="00000000">
              <w:rPr>
                <w:b w:val="1"/>
                <w:rtl w:val="0"/>
              </w:rPr>
              <w:t xml:space="preserve">Core Bucket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b w:val="1"/>
              </w:rPr>
            </w:pPr>
            <w:r w:rsidDel="00000000" w:rsidR="00000000" w:rsidRPr="00000000">
              <w:rPr>
                <w:b w:val="1"/>
                <w:rtl w:val="0"/>
              </w:rPr>
              <w:t xml:space="preserve">Core Bucket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b w:val="1"/>
        </w:rPr>
      </w:pPr>
      <w:bookmarkStart w:colFirst="0" w:colLast="0" w:name="_80m6p8hi5okh" w:id="3"/>
      <w:bookmarkEnd w:id="3"/>
      <w:r w:rsidDel="00000000" w:rsidR="00000000" w:rsidRPr="00000000">
        <w:rPr>
          <w:rtl w:val="0"/>
        </w:rPr>
      </w:r>
    </w:p>
    <w:p w:rsidR="00000000" w:rsidDel="00000000" w:rsidP="00000000" w:rsidRDefault="00000000" w:rsidRPr="00000000" w14:paraId="00000020">
      <w:pPr>
        <w:pStyle w:val="Heading2"/>
        <w:rPr>
          <w:b w:val="1"/>
        </w:rPr>
      </w:pPr>
      <w:bookmarkStart w:colFirst="0" w:colLast="0" w:name="_pjvcqppnz55n" w:id="4"/>
      <w:bookmarkEnd w:id="4"/>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2"/>
        <w:rPr>
          <w:b w:val="1"/>
        </w:rPr>
      </w:pPr>
      <w:bookmarkStart w:colFirst="0" w:colLast="0" w:name="_y0yg9gxa3lct" w:id="5"/>
      <w:bookmarkEnd w:id="5"/>
      <w:r w:rsidDel="00000000" w:rsidR="00000000" w:rsidRPr="00000000">
        <w:rPr>
          <w:b w:val="1"/>
          <w:rtl w:val="0"/>
        </w:rPr>
        <w:t xml:space="preserve">Extrapolating Your Core Buckets:</w:t>
      </w:r>
    </w:p>
    <w:p w:rsidR="00000000" w:rsidDel="00000000" w:rsidP="00000000" w:rsidRDefault="00000000" w:rsidRPr="00000000" w14:paraId="00000023">
      <w:pPr>
        <w:rPr/>
      </w:pPr>
      <w:r w:rsidDel="00000000" w:rsidR="00000000" w:rsidRPr="00000000">
        <w:rPr>
          <w:rtl w:val="0"/>
        </w:rPr>
        <w:t xml:space="preserve">Now that you have a better understanding of the areas of your life that you want to focus on, take a moment and go a level deeper. Think about how each of those buckets is composed. For example, family may consist of your Brother, Sister, Mom, and Dad. Your personal bucket may be made up of health, finances, and hobbies. I’ve provided an example and template below to help you along your bucket journey. Use the template to extrapolate each of your listed buckets above. </w:t>
      </w:r>
    </w:p>
    <w:p w:rsidR="00000000" w:rsidDel="00000000" w:rsidP="00000000" w:rsidRDefault="00000000" w:rsidRPr="00000000" w14:paraId="00000024">
      <w:pPr>
        <w:rPr>
          <w:b w:val="1"/>
        </w:rPr>
      </w:pPr>
      <w:r w:rsidDel="00000000" w:rsidR="00000000" w:rsidRPr="00000000">
        <w:rPr>
          <w:b w:val="1"/>
          <w:rtl w:val="0"/>
        </w:rPr>
        <w:t xml:space="preserve">Example:</w:t>
      </w:r>
    </w:p>
    <w:p w:rsidR="00000000" w:rsidDel="00000000" w:rsidP="00000000" w:rsidRDefault="00000000" w:rsidRPr="00000000" w14:paraId="00000025">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b w:val="1"/>
              </w:rPr>
            </w:pPr>
            <w:r w:rsidDel="00000000" w:rsidR="00000000" w:rsidRPr="00000000">
              <w:rPr>
                <w:b w:val="1"/>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b w:val="1"/>
              </w:rPr>
            </w:pPr>
            <w:r w:rsidDel="00000000" w:rsidR="00000000" w:rsidRPr="00000000">
              <w:rPr>
                <w:b w:val="1"/>
                <w:rtl w:val="0"/>
              </w:rPr>
              <w:t xml:space="preserve">Hobbies, Finance, Health, Personal Reading</w:t>
            </w:r>
          </w:p>
        </w:tc>
      </w:tr>
    </w:tbl>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Template:</w:t>
      </w:r>
    </w:p>
    <w:p w:rsidR="00000000" w:rsidDel="00000000" w:rsidP="00000000" w:rsidRDefault="00000000" w:rsidRPr="00000000" w14:paraId="0000002C">
      <w:pPr>
        <w:rPr>
          <w:i w:val="1"/>
        </w:rPr>
      </w:pPr>
      <w:r w:rsidDel="00000000" w:rsidR="00000000" w:rsidRPr="00000000">
        <w:rPr>
          <w:i w:val="1"/>
          <w:rtl w:val="0"/>
        </w:rPr>
        <w:t xml:space="preserve">Remember to do this for each of your listed buckets above</w:t>
      </w:r>
    </w:p>
    <w:p w:rsidR="00000000" w:rsidDel="00000000" w:rsidP="00000000" w:rsidRDefault="00000000" w:rsidRPr="00000000" w14:paraId="0000002D">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b w:val="1"/>
              </w:rPr>
            </w:pPr>
            <w:r w:rsidDel="00000000" w:rsidR="00000000" w:rsidRPr="00000000">
              <w:rPr>
                <w:rtl w:val="0"/>
              </w:rPr>
            </w:r>
          </w:p>
        </w:tc>
      </w:tr>
    </w:tbl>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b w:val="1"/>
              </w:rPr>
            </w:pPr>
            <w:r w:rsidDel="00000000" w:rsidR="00000000" w:rsidRPr="00000000">
              <w:rPr>
                <w:rtl w:val="0"/>
              </w:rPr>
            </w:r>
          </w:p>
        </w:tc>
      </w:tr>
    </w:tbl>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rPr>
            </w:pPr>
            <w:r w:rsidDel="00000000" w:rsidR="00000000" w:rsidRPr="00000000">
              <w:rPr>
                <w:rtl w:val="0"/>
              </w:rPr>
            </w:r>
          </w:p>
        </w:tc>
      </w:tr>
    </w:tbl>
    <w:p w:rsidR="00000000" w:rsidDel="00000000" w:rsidP="00000000" w:rsidRDefault="00000000" w:rsidRPr="00000000" w14:paraId="0000003E">
      <w:pPr>
        <w:pStyle w:val="Heading2"/>
        <w:rPr>
          <w:b w:val="1"/>
        </w:rPr>
      </w:pPr>
      <w:bookmarkStart w:colFirst="0" w:colLast="0" w:name="_hz9bg66v7fcf" w:id="6"/>
      <w:bookmarkEnd w:id="6"/>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2"/>
        <w:rPr>
          <w:b w:val="1"/>
        </w:rPr>
      </w:pPr>
      <w:bookmarkStart w:colFirst="0" w:colLast="0" w:name="_ifeg93xj5x2e" w:id="7"/>
      <w:bookmarkEnd w:id="7"/>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b w:val="1"/>
        </w:rPr>
      </w:pPr>
      <w:bookmarkStart w:colFirst="0" w:colLast="0" w:name="_vu9y1ntkf6mv" w:id="8"/>
      <w:bookmarkEnd w:id="8"/>
      <w:r w:rsidDel="00000000" w:rsidR="00000000" w:rsidRPr="00000000">
        <w:rPr>
          <w:b w:val="1"/>
          <w:rtl w:val="0"/>
        </w:rPr>
        <w:t xml:space="preserve">Creating Your Buckets Goals:</w:t>
      </w:r>
    </w:p>
    <w:p w:rsidR="00000000" w:rsidDel="00000000" w:rsidP="00000000" w:rsidRDefault="00000000" w:rsidRPr="00000000" w14:paraId="00000043">
      <w:pPr>
        <w:rPr/>
      </w:pPr>
      <w:r w:rsidDel="00000000" w:rsidR="00000000" w:rsidRPr="00000000">
        <w:rPr>
          <w:rtl w:val="0"/>
        </w:rPr>
        <w:t xml:space="preserve">Now that you have what makes up your buckets, think about the goals you want to achieve in each of those areas. Once again I have provided an example and template below to help guide you through this process.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Example:</w:t>
      </w:r>
    </w:p>
    <w:p w:rsidR="00000000" w:rsidDel="00000000" w:rsidP="00000000" w:rsidRDefault="00000000" w:rsidRPr="00000000" w14:paraId="00000046">
      <w:pPr>
        <w:rPr>
          <w:b w:val="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rPr>
            </w:pPr>
            <w:r w:rsidDel="00000000" w:rsidR="00000000" w:rsidRPr="00000000">
              <w:rPr>
                <w:b w:val="1"/>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b w:val="1"/>
                <w:rtl w:val="0"/>
              </w:rPr>
              <w:t xml:space="preserve">Hobbies, Finance, Health, Personal Reading</w:t>
            </w:r>
          </w:p>
        </w:tc>
      </w:tr>
      <w:tr>
        <w:trPr>
          <w:cantSplit w:val="0"/>
          <w:trHeight w:val="222.978515625"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4C">
            <w:pPr>
              <w:widowControl w:val="0"/>
              <w:spacing w:line="240" w:lineRule="auto"/>
              <w:jc w:val="center"/>
              <w:rPr>
                <w:b w:val="1"/>
              </w:rPr>
            </w:pPr>
            <w:r w:rsidDel="00000000" w:rsidR="00000000" w:rsidRPr="00000000">
              <w:rPr>
                <w:b w:val="1"/>
                <w:rtl w:val="0"/>
              </w:rPr>
              <w:t xml:space="preserve">Goals Within Bucket</w:t>
            </w:r>
          </w:p>
          <w:p w:rsidR="00000000" w:rsidDel="00000000" w:rsidP="00000000" w:rsidRDefault="00000000" w:rsidRPr="00000000" w14:paraId="0000004D">
            <w:pPr>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rPr>
            </w:pPr>
            <w:r w:rsidDel="00000000" w:rsidR="00000000" w:rsidRPr="00000000">
              <w:rPr>
                <w:b w:val="1"/>
                <w:rtl w:val="0"/>
              </w:rPr>
              <w:t xml:space="preserve">Hobbies:</w:t>
            </w:r>
          </w:p>
          <w:p w:rsidR="00000000" w:rsidDel="00000000" w:rsidP="00000000" w:rsidRDefault="00000000" w:rsidRPr="00000000" w14:paraId="00000050">
            <w:pPr>
              <w:widowControl w:val="0"/>
              <w:numPr>
                <w:ilvl w:val="0"/>
                <w:numId w:val="1"/>
              </w:numPr>
              <w:spacing w:line="240" w:lineRule="auto"/>
              <w:ind w:left="720" w:hanging="360"/>
              <w:rPr/>
            </w:pPr>
            <w:r w:rsidDel="00000000" w:rsidR="00000000" w:rsidRPr="00000000">
              <w:rPr>
                <w:rtl w:val="0"/>
              </w:rPr>
              <w:t xml:space="preserve">Play Basketball at least once a week</w:t>
            </w:r>
          </w:p>
          <w:p w:rsidR="00000000" w:rsidDel="00000000" w:rsidP="00000000" w:rsidRDefault="00000000" w:rsidRPr="00000000" w14:paraId="00000051">
            <w:pPr>
              <w:widowControl w:val="0"/>
              <w:numPr>
                <w:ilvl w:val="0"/>
                <w:numId w:val="1"/>
              </w:numPr>
              <w:spacing w:line="240" w:lineRule="auto"/>
              <w:ind w:left="720" w:hanging="360"/>
              <w:rPr>
                <w:u w:val="none"/>
              </w:rPr>
            </w:pPr>
            <w:r w:rsidDel="00000000" w:rsidR="00000000" w:rsidRPr="00000000">
              <w:rPr>
                <w:rtl w:val="0"/>
              </w:rPr>
              <w:t xml:space="preserve">Make music at least once a week</w:t>
            </w:r>
          </w:p>
          <w:p w:rsidR="00000000" w:rsidDel="00000000" w:rsidP="00000000" w:rsidRDefault="00000000" w:rsidRPr="00000000" w14:paraId="00000052">
            <w:pPr>
              <w:widowControl w:val="0"/>
              <w:spacing w:line="240" w:lineRule="auto"/>
              <w:rPr>
                <w:b w:val="1"/>
              </w:rPr>
            </w:pPr>
            <w:r w:rsidDel="00000000" w:rsidR="00000000" w:rsidRPr="00000000">
              <w:rPr>
                <w:rtl w:val="0"/>
              </w:rPr>
            </w:r>
          </w:p>
          <w:p w:rsidR="00000000" w:rsidDel="00000000" w:rsidP="00000000" w:rsidRDefault="00000000" w:rsidRPr="00000000" w14:paraId="00000053">
            <w:pPr>
              <w:widowControl w:val="0"/>
              <w:spacing w:line="240" w:lineRule="auto"/>
              <w:rPr>
                <w:b w:val="1"/>
              </w:rPr>
            </w:pPr>
            <w:r w:rsidDel="00000000" w:rsidR="00000000" w:rsidRPr="00000000">
              <w:rPr>
                <w:b w:val="1"/>
                <w:rtl w:val="0"/>
              </w:rPr>
              <w:t xml:space="preserve">Finance:</w:t>
            </w:r>
          </w:p>
          <w:p w:rsidR="00000000" w:rsidDel="00000000" w:rsidP="00000000" w:rsidRDefault="00000000" w:rsidRPr="00000000" w14:paraId="00000054">
            <w:pPr>
              <w:widowControl w:val="0"/>
              <w:numPr>
                <w:ilvl w:val="0"/>
                <w:numId w:val="3"/>
              </w:numPr>
              <w:spacing w:line="240" w:lineRule="auto"/>
              <w:ind w:left="720" w:hanging="360"/>
              <w:rPr/>
            </w:pPr>
            <w:r w:rsidDel="00000000" w:rsidR="00000000" w:rsidRPr="00000000">
              <w:rPr>
                <w:rtl w:val="0"/>
              </w:rPr>
              <w:t xml:space="preserve">Save 20% of pay check each month</w:t>
            </w:r>
          </w:p>
          <w:p w:rsidR="00000000" w:rsidDel="00000000" w:rsidP="00000000" w:rsidRDefault="00000000" w:rsidRPr="00000000" w14:paraId="00000055">
            <w:pPr>
              <w:widowControl w:val="0"/>
              <w:numPr>
                <w:ilvl w:val="0"/>
                <w:numId w:val="3"/>
              </w:numPr>
              <w:spacing w:line="240" w:lineRule="auto"/>
              <w:ind w:left="720" w:hanging="360"/>
              <w:rPr/>
            </w:pPr>
            <w:r w:rsidDel="00000000" w:rsidR="00000000" w:rsidRPr="00000000">
              <w:rPr>
                <w:rtl w:val="0"/>
              </w:rPr>
              <w:t xml:space="preserve">Invest $XX per month</w:t>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Health: </w:t>
            </w:r>
          </w:p>
          <w:p w:rsidR="00000000" w:rsidDel="00000000" w:rsidP="00000000" w:rsidRDefault="00000000" w:rsidRPr="00000000" w14:paraId="00000058">
            <w:pPr>
              <w:widowControl w:val="0"/>
              <w:numPr>
                <w:ilvl w:val="0"/>
                <w:numId w:val="2"/>
              </w:numPr>
              <w:spacing w:line="240" w:lineRule="auto"/>
              <w:ind w:left="720" w:hanging="360"/>
              <w:rPr/>
            </w:pPr>
            <w:r w:rsidDel="00000000" w:rsidR="00000000" w:rsidRPr="00000000">
              <w:rPr>
                <w:rtl w:val="0"/>
              </w:rPr>
              <w:t xml:space="preserve">Work out 5 days a week</w:t>
            </w:r>
          </w:p>
          <w:p w:rsidR="00000000" w:rsidDel="00000000" w:rsidP="00000000" w:rsidRDefault="00000000" w:rsidRPr="00000000" w14:paraId="00000059">
            <w:pPr>
              <w:widowControl w:val="0"/>
              <w:numPr>
                <w:ilvl w:val="0"/>
                <w:numId w:val="2"/>
              </w:numPr>
              <w:spacing w:line="240" w:lineRule="auto"/>
              <w:ind w:left="720" w:hanging="360"/>
              <w:rPr/>
            </w:pPr>
            <w:r w:rsidDel="00000000" w:rsidR="00000000" w:rsidRPr="00000000">
              <w:rPr>
                <w:rtl w:val="0"/>
              </w:rPr>
              <w:t xml:space="preserve">Meditate for 30 min a day</w:t>
            </w:r>
          </w:p>
          <w:p w:rsidR="00000000" w:rsidDel="00000000" w:rsidP="00000000" w:rsidRDefault="00000000" w:rsidRPr="00000000" w14:paraId="0000005A">
            <w:pPr>
              <w:widowControl w:val="0"/>
              <w:numPr>
                <w:ilvl w:val="0"/>
                <w:numId w:val="2"/>
              </w:numPr>
              <w:spacing w:line="240" w:lineRule="auto"/>
              <w:ind w:left="720" w:hanging="360"/>
              <w:rPr/>
            </w:pPr>
            <w:r w:rsidDel="00000000" w:rsidR="00000000" w:rsidRPr="00000000">
              <w:rPr>
                <w:rtl w:val="0"/>
              </w:rPr>
              <w:t xml:space="preserve">Go for a 20 min walk at least once a day</w:t>
            </w:r>
          </w:p>
          <w:p w:rsidR="00000000" w:rsidDel="00000000" w:rsidP="00000000" w:rsidRDefault="00000000" w:rsidRPr="00000000" w14:paraId="0000005B">
            <w:pPr>
              <w:widowControl w:val="0"/>
              <w:spacing w:line="240" w:lineRule="auto"/>
              <w:rPr>
                <w:b w:val="1"/>
              </w:rPr>
            </w:pPr>
            <w:r w:rsidDel="00000000" w:rsidR="00000000" w:rsidRPr="00000000">
              <w:rPr>
                <w:rtl w:val="0"/>
              </w:rPr>
            </w:r>
          </w:p>
          <w:p w:rsidR="00000000" w:rsidDel="00000000" w:rsidP="00000000" w:rsidRDefault="00000000" w:rsidRPr="00000000" w14:paraId="0000005C">
            <w:pPr>
              <w:widowControl w:val="0"/>
              <w:spacing w:line="240" w:lineRule="auto"/>
              <w:rPr>
                <w:b w:val="1"/>
              </w:rPr>
            </w:pPr>
            <w:r w:rsidDel="00000000" w:rsidR="00000000" w:rsidRPr="00000000">
              <w:rPr>
                <w:b w:val="1"/>
                <w:rtl w:val="0"/>
              </w:rPr>
              <w:t xml:space="preserve">Personal Reading</w:t>
            </w:r>
          </w:p>
          <w:p w:rsidR="00000000" w:rsidDel="00000000" w:rsidP="00000000" w:rsidRDefault="00000000" w:rsidRPr="00000000" w14:paraId="0000005D">
            <w:pPr>
              <w:widowControl w:val="0"/>
              <w:numPr>
                <w:ilvl w:val="0"/>
                <w:numId w:val="4"/>
              </w:numPr>
              <w:spacing w:line="240" w:lineRule="auto"/>
              <w:ind w:left="720" w:hanging="360"/>
              <w:rPr/>
            </w:pPr>
            <w:r w:rsidDel="00000000" w:rsidR="00000000" w:rsidRPr="00000000">
              <w:rPr>
                <w:rtl w:val="0"/>
              </w:rPr>
              <w:t xml:space="preserve">Read a book a month</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Template:</w:t>
      </w:r>
    </w:p>
    <w:p w:rsidR="00000000" w:rsidDel="00000000" w:rsidP="00000000" w:rsidRDefault="00000000" w:rsidRPr="00000000" w14:paraId="00000061">
      <w:pPr>
        <w:rPr>
          <w:i w:val="1"/>
        </w:rPr>
      </w:pPr>
      <w:r w:rsidDel="00000000" w:rsidR="00000000" w:rsidRPr="00000000">
        <w:rPr>
          <w:i w:val="1"/>
          <w:rtl w:val="0"/>
        </w:rPr>
        <w:t xml:space="preserve">Remember to do this for each of your listed buckets above</w:t>
      </w:r>
    </w:p>
    <w:p w:rsidR="00000000" w:rsidDel="00000000" w:rsidP="00000000" w:rsidRDefault="00000000" w:rsidRPr="00000000" w14:paraId="00000062">
      <w:pPr>
        <w:rPr>
          <w:b w:val="1"/>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0"/>
        <w:gridCol w:w="6540"/>
        <w:tblGridChange w:id="0">
          <w:tblGrid>
            <w:gridCol w:w="2820"/>
            <w:gridCol w:w="65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b w:val="1"/>
              </w:rPr>
            </w:pPr>
            <w:r w:rsidDel="00000000" w:rsidR="00000000" w:rsidRPr="00000000">
              <w:rPr>
                <w:b w:val="1"/>
                <w:rtl w:val="0"/>
              </w:rPr>
              <w:t xml:space="preserve">Core Bucket: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What Comprises That Bucket: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Personal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Hobbies, Finance, Health, Personal Reading</w:t>
            </w:r>
          </w:p>
        </w:tc>
      </w:tr>
      <w:tr>
        <w:trPr>
          <w:cantSplit w:val="0"/>
          <w:trHeight w:val="222.978515625"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68">
            <w:pPr>
              <w:widowControl w:val="0"/>
              <w:spacing w:line="240" w:lineRule="auto"/>
              <w:jc w:val="center"/>
              <w:rPr>
                <w:b w:val="1"/>
              </w:rPr>
            </w:pPr>
            <w:r w:rsidDel="00000000" w:rsidR="00000000" w:rsidRPr="00000000">
              <w:rPr>
                <w:b w:val="1"/>
                <w:rtl w:val="0"/>
              </w:rPr>
              <w:t xml:space="preserve">Goals Within Bucket</w:t>
            </w:r>
          </w:p>
          <w:p w:rsidR="00000000" w:rsidDel="00000000" w:rsidP="00000000" w:rsidRDefault="00000000" w:rsidRPr="00000000" w14:paraId="00000069">
            <w:pPr>
              <w:widowControl w:val="0"/>
              <w:spacing w:line="240" w:lineRule="auto"/>
              <w:jc w:val="center"/>
              <w:rPr>
                <w:b w:val="1"/>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6C">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6D">
            <w:pPr>
              <w:widowControl w:val="0"/>
              <w:spacing w:line="240" w:lineRule="auto"/>
              <w:ind w:left="0" w:firstLine="0"/>
              <w:rPr>
                <w:b w:val="1"/>
              </w:rPr>
            </w:pPr>
            <w:r w:rsidDel="00000000" w:rsidR="00000000" w:rsidRPr="00000000">
              <w:rPr>
                <w:rtl w:val="0"/>
              </w:rPr>
            </w:r>
          </w:p>
          <w:p w:rsidR="00000000" w:rsidDel="00000000" w:rsidP="00000000" w:rsidRDefault="00000000" w:rsidRPr="00000000" w14:paraId="0000006E">
            <w:pPr>
              <w:widowControl w:val="0"/>
              <w:spacing w:line="240" w:lineRule="auto"/>
              <w:ind w:left="0" w:firstLine="0"/>
              <w:rPr>
                <w:b w:val="1"/>
              </w:rPr>
            </w:pPr>
            <w:r w:rsidDel="00000000" w:rsidR="00000000" w:rsidRPr="00000000">
              <w:rPr>
                <w:rtl w:val="0"/>
              </w:rPr>
            </w:r>
          </w:p>
        </w:tc>
      </w:tr>
    </w:tbl>
    <w:p w:rsidR="00000000" w:rsidDel="00000000" w:rsidP="00000000" w:rsidRDefault="00000000" w:rsidRPr="00000000" w14:paraId="00000070">
      <w:pPr>
        <w:rPr>
          <w:i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