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DF8C" w14:textId="35089634" w:rsidR="00322620" w:rsidRDefault="00322620" w:rsidP="00CA3663"/>
    <w:p w14:paraId="2577280D" w14:textId="6748486C" w:rsidR="00322620" w:rsidRDefault="00322620" w:rsidP="00322620">
      <w:pPr>
        <w:jc w:val="center"/>
      </w:pPr>
    </w:p>
    <w:p w14:paraId="5B0F3EEF" w14:textId="569ECA80" w:rsidR="00322620" w:rsidRDefault="00CA3663" w:rsidP="00322620">
      <w:pPr>
        <w:jc w:val="center"/>
      </w:pPr>
      <w:r>
        <w:rPr>
          <w:noProof/>
        </w:rPr>
        <w:drawing>
          <wp:inline distT="0" distB="0" distL="0" distR="0" wp14:anchorId="24CB73C8" wp14:editId="5B079CC5">
            <wp:extent cx="2581275" cy="27313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3839" cy="2744643"/>
                    </a:xfrm>
                    <a:prstGeom prst="rect">
                      <a:avLst/>
                    </a:prstGeom>
                  </pic:spPr>
                </pic:pic>
              </a:graphicData>
            </a:graphic>
          </wp:inline>
        </w:drawing>
      </w:r>
    </w:p>
    <w:p w14:paraId="17220734" w14:textId="0F7B11C3" w:rsidR="00322620" w:rsidRDefault="00322620" w:rsidP="00322620">
      <w:pPr>
        <w:jc w:val="center"/>
      </w:pPr>
    </w:p>
    <w:p w14:paraId="7F651E55" w14:textId="7334089D" w:rsidR="00322620" w:rsidRDefault="00322620" w:rsidP="00322620">
      <w:pPr>
        <w:jc w:val="center"/>
        <w:rPr>
          <w:b/>
          <w:bCs/>
          <w:sz w:val="32"/>
          <w:szCs w:val="32"/>
        </w:rPr>
      </w:pPr>
      <w:r>
        <w:rPr>
          <w:b/>
          <w:bCs/>
          <w:sz w:val="32"/>
          <w:szCs w:val="32"/>
        </w:rPr>
        <w:t xml:space="preserve">VWCC </w:t>
      </w:r>
      <w:r w:rsidRPr="00322620">
        <w:rPr>
          <w:b/>
          <w:bCs/>
          <w:sz w:val="32"/>
          <w:szCs w:val="32"/>
        </w:rPr>
        <w:t>Food</w:t>
      </w:r>
      <w:r w:rsidR="00530E35">
        <w:rPr>
          <w:b/>
          <w:bCs/>
          <w:sz w:val="32"/>
          <w:szCs w:val="32"/>
        </w:rPr>
        <w:t xml:space="preserve"> Co-Op</w:t>
      </w:r>
      <w:r w:rsidRPr="00322620">
        <w:rPr>
          <w:b/>
          <w:bCs/>
          <w:sz w:val="32"/>
          <w:szCs w:val="32"/>
        </w:rPr>
        <w:t xml:space="preserve"> Usage</w:t>
      </w:r>
      <w:r>
        <w:rPr>
          <w:b/>
          <w:bCs/>
          <w:sz w:val="32"/>
          <w:szCs w:val="32"/>
        </w:rPr>
        <w:t xml:space="preserve"> Report</w:t>
      </w:r>
    </w:p>
    <w:p w14:paraId="70BA246C" w14:textId="72EE3FA5" w:rsidR="00322620" w:rsidRDefault="00322620" w:rsidP="00322620">
      <w:pPr>
        <w:jc w:val="center"/>
        <w:rPr>
          <w:b/>
          <w:bCs/>
          <w:sz w:val="24"/>
          <w:szCs w:val="24"/>
        </w:rPr>
      </w:pPr>
      <w:r w:rsidRPr="00322620">
        <w:rPr>
          <w:b/>
          <w:bCs/>
          <w:sz w:val="24"/>
          <w:szCs w:val="24"/>
        </w:rPr>
        <w:t>Fall 2021 and Spring 2022</w:t>
      </w:r>
    </w:p>
    <w:p w14:paraId="390CA191" w14:textId="64BC4BEE" w:rsidR="00322620" w:rsidRDefault="00322620" w:rsidP="00322620">
      <w:pPr>
        <w:jc w:val="center"/>
        <w:rPr>
          <w:b/>
          <w:bCs/>
          <w:sz w:val="24"/>
          <w:szCs w:val="24"/>
        </w:rPr>
      </w:pPr>
      <w:r>
        <w:rPr>
          <w:b/>
          <w:bCs/>
          <w:sz w:val="24"/>
          <w:szCs w:val="24"/>
        </w:rPr>
        <w:t>Presented by the Office of Institutional Effectiveness</w:t>
      </w:r>
      <w:r w:rsidR="00CA3663">
        <w:rPr>
          <w:b/>
          <w:bCs/>
          <w:sz w:val="24"/>
          <w:szCs w:val="24"/>
        </w:rPr>
        <w:t xml:space="preserve"> in collaboration with </w:t>
      </w:r>
      <w:r w:rsidR="005C0F7A">
        <w:rPr>
          <w:b/>
          <w:bCs/>
          <w:sz w:val="24"/>
          <w:szCs w:val="24"/>
        </w:rPr>
        <w:t xml:space="preserve">the </w:t>
      </w:r>
      <w:r w:rsidR="00CA3663">
        <w:rPr>
          <w:b/>
          <w:bCs/>
          <w:sz w:val="24"/>
          <w:szCs w:val="24"/>
        </w:rPr>
        <w:t>Student Activities Office</w:t>
      </w:r>
    </w:p>
    <w:p w14:paraId="719B5A7F" w14:textId="6FEBA668" w:rsidR="00322620" w:rsidRDefault="00322620" w:rsidP="00322620">
      <w:pPr>
        <w:jc w:val="center"/>
        <w:rPr>
          <w:b/>
          <w:bCs/>
          <w:sz w:val="24"/>
          <w:szCs w:val="24"/>
        </w:rPr>
      </w:pPr>
    </w:p>
    <w:p w14:paraId="3E5BCFC1" w14:textId="633DEF36" w:rsidR="00322620" w:rsidRDefault="00322620" w:rsidP="00322620">
      <w:pPr>
        <w:jc w:val="center"/>
        <w:rPr>
          <w:b/>
          <w:bCs/>
          <w:sz w:val="24"/>
          <w:szCs w:val="24"/>
        </w:rPr>
      </w:pPr>
    </w:p>
    <w:p w14:paraId="5A0ECB20" w14:textId="049362AB" w:rsidR="00322620" w:rsidRDefault="00322620" w:rsidP="00322620">
      <w:pPr>
        <w:jc w:val="center"/>
        <w:rPr>
          <w:b/>
          <w:bCs/>
          <w:sz w:val="24"/>
          <w:szCs w:val="24"/>
        </w:rPr>
      </w:pPr>
    </w:p>
    <w:p w14:paraId="253CFE02" w14:textId="2FE95BEF" w:rsidR="00322620" w:rsidRDefault="00322620" w:rsidP="00322620">
      <w:pPr>
        <w:jc w:val="center"/>
        <w:rPr>
          <w:b/>
          <w:bCs/>
          <w:sz w:val="24"/>
          <w:szCs w:val="24"/>
        </w:rPr>
      </w:pPr>
    </w:p>
    <w:p w14:paraId="2678A50F" w14:textId="7D6103FE" w:rsidR="00322620" w:rsidRDefault="00322620" w:rsidP="00322620">
      <w:pPr>
        <w:jc w:val="center"/>
        <w:rPr>
          <w:b/>
          <w:bCs/>
          <w:sz w:val="24"/>
          <w:szCs w:val="24"/>
        </w:rPr>
      </w:pPr>
    </w:p>
    <w:p w14:paraId="0DE3156C" w14:textId="5BB9844F" w:rsidR="00322620" w:rsidRDefault="00322620" w:rsidP="00322620">
      <w:pPr>
        <w:jc w:val="center"/>
        <w:rPr>
          <w:b/>
          <w:bCs/>
          <w:sz w:val="24"/>
          <w:szCs w:val="24"/>
        </w:rPr>
      </w:pPr>
    </w:p>
    <w:p w14:paraId="7715ADC0" w14:textId="15B7A3E7" w:rsidR="00322620" w:rsidRDefault="00322620" w:rsidP="00322620">
      <w:pPr>
        <w:jc w:val="center"/>
        <w:rPr>
          <w:b/>
          <w:bCs/>
          <w:sz w:val="24"/>
          <w:szCs w:val="24"/>
        </w:rPr>
      </w:pPr>
    </w:p>
    <w:p w14:paraId="41177FDA" w14:textId="3D90AB1B" w:rsidR="00322620" w:rsidRDefault="00322620" w:rsidP="00322620">
      <w:pPr>
        <w:jc w:val="center"/>
        <w:rPr>
          <w:b/>
          <w:bCs/>
          <w:sz w:val="24"/>
          <w:szCs w:val="24"/>
        </w:rPr>
      </w:pPr>
    </w:p>
    <w:p w14:paraId="72010DA3" w14:textId="2D751675" w:rsidR="00322620" w:rsidRDefault="00322620" w:rsidP="00322620">
      <w:pPr>
        <w:jc w:val="center"/>
        <w:rPr>
          <w:b/>
          <w:bCs/>
          <w:sz w:val="24"/>
          <w:szCs w:val="24"/>
        </w:rPr>
      </w:pPr>
    </w:p>
    <w:p w14:paraId="53133111" w14:textId="3FA93BFA" w:rsidR="00322620" w:rsidRDefault="00322620" w:rsidP="00CA3663">
      <w:pPr>
        <w:tabs>
          <w:tab w:val="left" w:pos="516"/>
        </w:tabs>
        <w:rPr>
          <w:b/>
          <w:bCs/>
          <w:sz w:val="24"/>
          <w:szCs w:val="24"/>
        </w:rPr>
      </w:pPr>
    </w:p>
    <w:p w14:paraId="3257C58D" w14:textId="6C42823E" w:rsidR="00322620" w:rsidRDefault="00322620" w:rsidP="00322620">
      <w:pPr>
        <w:jc w:val="center"/>
        <w:rPr>
          <w:b/>
          <w:bCs/>
          <w:sz w:val="24"/>
          <w:szCs w:val="24"/>
        </w:rPr>
      </w:pPr>
    </w:p>
    <w:sdt>
      <w:sdtPr>
        <w:rPr>
          <w:rFonts w:asciiTheme="minorHAnsi" w:eastAsiaTheme="minorHAnsi" w:hAnsiTheme="minorHAnsi" w:cstheme="minorBidi"/>
          <w:color w:val="auto"/>
          <w:sz w:val="22"/>
          <w:szCs w:val="22"/>
        </w:rPr>
        <w:id w:val="214636597"/>
        <w:docPartObj>
          <w:docPartGallery w:val="Table of Contents"/>
          <w:docPartUnique/>
        </w:docPartObj>
      </w:sdtPr>
      <w:sdtEndPr>
        <w:rPr>
          <w:b/>
          <w:bCs/>
          <w:noProof/>
        </w:rPr>
      </w:sdtEndPr>
      <w:sdtContent>
        <w:p w14:paraId="49CCDB2E" w14:textId="5ED40237" w:rsidR="00322620" w:rsidRDefault="00322620">
          <w:pPr>
            <w:pStyle w:val="TOCHeading"/>
          </w:pPr>
          <w:r>
            <w:t>Table of Contents</w:t>
          </w:r>
        </w:p>
        <w:p w14:paraId="3A8BD773" w14:textId="0F86ECAA" w:rsidR="000F5D78" w:rsidRDefault="0032262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8598916" w:history="1">
            <w:r w:rsidR="000F5D78" w:rsidRPr="00892F79">
              <w:rPr>
                <w:rStyle w:val="Hyperlink"/>
                <w:b/>
                <w:bCs/>
                <w:noProof/>
              </w:rPr>
              <w:t>About VWCC’s Food Co-Op</w:t>
            </w:r>
            <w:r w:rsidR="000F5D78">
              <w:rPr>
                <w:noProof/>
                <w:webHidden/>
              </w:rPr>
              <w:tab/>
            </w:r>
            <w:r w:rsidR="000F5D78">
              <w:rPr>
                <w:noProof/>
                <w:webHidden/>
              </w:rPr>
              <w:fldChar w:fldCharType="begin"/>
            </w:r>
            <w:r w:rsidR="000F5D78">
              <w:rPr>
                <w:noProof/>
                <w:webHidden/>
              </w:rPr>
              <w:instrText xml:space="preserve"> PAGEREF _Toc108598916 \h </w:instrText>
            </w:r>
            <w:r w:rsidR="000F5D78">
              <w:rPr>
                <w:noProof/>
                <w:webHidden/>
              </w:rPr>
            </w:r>
            <w:r w:rsidR="000F5D78">
              <w:rPr>
                <w:noProof/>
                <w:webHidden/>
              </w:rPr>
              <w:fldChar w:fldCharType="separate"/>
            </w:r>
            <w:r w:rsidR="000F5D78">
              <w:rPr>
                <w:noProof/>
                <w:webHidden/>
              </w:rPr>
              <w:t>3</w:t>
            </w:r>
            <w:r w:rsidR="000F5D78">
              <w:rPr>
                <w:noProof/>
                <w:webHidden/>
              </w:rPr>
              <w:fldChar w:fldCharType="end"/>
            </w:r>
          </w:hyperlink>
        </w:p>
        <w:p w14:paraId="21D53231" w14:textId="4B3842A1" w:rsidR="000F5D78" w:rsidRDefault="006305F3">
          <w:pPr>
            <w:pStyle w:val="TOC1"/>
            <w:tabs>
              <w:tab w:val="right" w:leader="dot" w:pos="9350"/>
            </w:tabs>
            <w:rPr>
              <w:rFonts w:eastAsiaTheme="minorEastAsia"/>
              <w:noProof/>
            </w:rPr>
          </w:pPr>
          <w:hyperlink w:anchor="_Toc108598917" w:history="1">
            <w:r w:rsidR="000F5D78" w:rsidRPr="00892F79">
              <w:rPr>
                <w:rStyle w:val="Hyperlink"/>
                <w:b/>
                <w:bCs/>
                <w:noProof/>
              </w:rPr>
              <w:t>Academic Year 2021-2022</w:t>
            </w:r>
            <w:r w:rsidR="000F5D78">
              <w:rPr>
                <w:noProof/>
                <w:webHidden/>
              </w:rPr>
              <w:tab/>
            </w:r>
            <w:r w:rsidR="000F5D78">
              <w:rPr>
                <w:noProof/>
                <w:webHidden/>
              </w:rPr>
              <w:fldChar w:fldCharType="begin"/>
            </w:r>
            <w:r w:rsidR="000F5D78">
              <w:rPr>
                <w:noProof/>
                <w:webHidden/>
              </w:rPr>
              <w:instrText xml:space="preserve"> PAGEREF _Toc108598917 \h </w:instrText>
            </w:r>
            <w:r w:rsidR="000F5D78">
              <w:rPr>
                <w:noProof/>
                <w:webHidden/>
              </w:rPr>
            </w:r>
            <w:r w:rsidR="000F5D78">
              <w:rPr>
                <w:noProof/>
                <w:webHidden/>
              </w:rPr>
              <w:fldChar w:fldCharType="separate"/>
            </w:r>
            <w:r w:rsidR="000F5D78">
              <w:rPr>
                <w:noProof/>
                <w:webHidden/>
              </w:rPr>
              <w:t>4</w:t>
            </w:r>
            <w:r w:rsidR="000F5D78">
              <w:rPr>
                <w:noProof/>
                <w:webHidden/>
              </w:rPr>
              <w:fldChar w:fldCharType="end"/>
            </w:r>
          </w:hyperlink>
        </w:p>
        <w:p w14:paraId="0AF34C5C" w14:textId="4F2B2A14" w:rsidR="000F5D78" w:rsidRDefault="006305F3">
          <w:pPr>
            <w:pStyle w:val="TOC2"/>
            <w:tabs>
              <w:tab w:val="right" w:leader="dot" w:pos="9350"/>
            </w:tabs>
            <w:rPr>
              <w:rFonts w:eastAsiaTheme="minorEastAsia"/>
              <w:noProof/>
            </w:rPr>
          </w:pPr>
          <w:hyperlink w:anchor="_Toc108598918" w:history="1">
            <w:r w:rsidR="000F5D78" w:rsidRPr="00892F79">
              <w:rPr>
                <w:rStyle w:val="Hyperlink"/>
                <w:noProof/>
              </w:rPr>
              <w:t>Student Demographics</w:t>
            </w:r>
            <w:r w:rsidR="000F5D78">
              <w:rPr>
                <w:noProof/>
                <w:webHidden/>
              </w:rPr>
              <w:tab/>
            </w:r>
            <w:r w:rsidR="000F5D78">
              <w:rPr>
                <w:noProof/>
                <w:webHidden/>
              </w:rPr>
              <w:fldChar w:fldCharType="begin"/>
            </w:r>
            <w:r w:rsidR="000F5D78">
              <w:rPr>
                <w:noProof/>
                <w:webHidden/>
              </w:rPr>
              <w:instrText xml:space="preserve"> PAGEREF _Toc108598918 \h </w:instrText>
            </w:r>
            <w:r w:rsidR="000F5D78">
              <w:rPr>
                <w:noProof/>
                <w:webHidden/>
              </w:rPr>
            </w:r>
            <w:r w:rsidR="000F5D78">
              <w:rPr>
                <w:noProof/>
                <w:webHidden/>
              </w:rPr>
              <w:fldChar w:fldCharType="separate"/>
            </w:r>
            <w:r w:rsidR="000F5D78">
              <w:rPr>
                <w:noProof/>
                <w:webHidden/>
              </w:rPr>
              <w:t>7</w:t>
            </w:r>
            <w:r w:rsidR="000F5D78">
              <w:rPr>
                <w:noProof/>
                <w:webHidden/>
              </w:rPr>
              <w:fldChar w:fldCharType="end"/>
            </w:r>
          </w:hyperlink>
        </w:p>
        <w:p w14:paraId="32C50EA2" w14:textId="48BC28D7" w:rsidR="000F5D78" w:rsidRDefault="006305F3">
          <w:pPr>
            <w:pStyle w:val="TOC1"/>
            <w:tabs>
              <w:tab w:val="right" w:leader="dot" w:pos="9350"/>
            </w:tabs>
            <w:rPr>
              <w:rFonts w:eastAsiaTheme="minorEastAsia"/>
              <w:noProof/>
            </w:rPr>
          </w:pPr>
          <w:hyperlink w:anchor="_Toc108598919" w:history="1">
            <w:r w:rsidR="000F5D78" w:rsidRPr="00892F79">
              <w:rPr>
                <w:rStyle w:val="Hyperlink"/>
                <w:b/>
                <w:bCs/>
                <w:noProof/>
              </w:rPr>
              <w:t>Fall 2021</w:t>
            </w:r>
            <w:r w:rsidR="000F5D78">
              <w:rPr>
                <w:noProof/>
                <w:webHidden/>
              </w:rPr>
              <w:tab/>
            </w:r>
            <w:r w:rsidR="000F5D78">
              <w:rPr>
                <w:noProof/>
                <w:webHidden/>
              </w:rPr>
              <w:fldChar w:fldCharType="begin"/>
            </w:r>
            <w:r w:rsidR="000F5D78">
              <w:rPr>
                <w:noProof/>
                <w:webHidden/>
              </w:rPr>
              <w:instrText xml:space="preserve"> PAGEREF _Toc108598919 \h </w:instrText>
            </w:r>
            <w:r w:rsidR="000F5D78">
              <w:rPr>
                <w:noProof/>
                <w:webHidden/>
              </w:rPr>
            </w:r>
            <w:r w:rsidR="000F5D78">
              <w:rPr>
                <w:noProof/>
                <w:webHidden/>
              </w:rPr>
              <w:fldChar w:fldCharType="separate"/>
            </w:r>
            <w:r w:rsidR="000F5D78">
              <w:rPr>
                <w:noProof/>
                <w:webHidden/>
              </w:rPr>
              <w:t>10</w:t>
            </w:r>
            <w:r w:rsidR="000F5D78">
              <w:rPr>
                <w:noProof/>
                <w:webHidden/>
              </w:rPr>
              <w:fldChar w:fldCharType="end"/>
            </w:r>
          </w:hyperlink>
        </w:p>
        <w:p w14:paraId="4CCF32F2" w14:textId="4E902E27" w:rsidR="000F5D78" w:rsidRDefault="006305F3">
          <w:pPr>
            <w:pStyle w:val="TOC1"/>
            <w:tabs>
              <w:tab w:val="right" w:leader="dot" w:pos="9350"/>
            </w:tabs>
            <w:rPr>
              <w:rFonts w:eastAsiaTheme="minorEastAsia"/>
              <w:noProof/>
            </w:rPr>
          </w:pPr>
          <w:hyperlink w:anchor="_Toc108598920" w:history="1">
            <w:r w:rsidR="000F5D78" w:rsidRPr="00892F79">
              <w:rPr>
                <w:rStyle w:val="Hyperlink"/>
                <w:b/>
                <w:bCs/>
                <w:noProof/>
              </w:rPr>
              <w:t>Spring 2022</w:t>
            </w:r>
            <w:r w:rsidR="000F5D78">
              <w:rPr>
                <w:noProof/>
                <w:webHidden/>
              </w:rPr>
              <w:tab/>
            </w:r>
            <w:r w:rsidR="000F5D78">
              <w:rPr>
                <w:noProof/>
                <w:webHidden/>
              </w:rPr>
              <w:fldChar w:fldCharType="begin"/>
            </w:r>
            <w:r w:rsidR="000F5D78">
              <w:rPr>
                <w:noProof/>
                <w:webHidden/>
              </w:rPr>
              <w:instrText xml:space="preserve"> PAGEREF _Toc108598920 \h </w:instrText>
            </w:r>
            <w:r w:rsidR="000F5D78">
              <w:rPr>
                <w:noProof/>
                <w:webHidden/>
              </w:rPr>
            </w:r>
            <w:r w:rsidR="000F5D78">
              <w:rPr>
                <w:noProof/>
                <w:webHidden/>
              </w:rPr>
              <w:fldChar w:fldCharType="separate"/>
            </w:r>
            <w:r w:rsidR="000F5D78">
              <w:rPr>
                <w:noProof/>
                <w:webHidden/>
              </w:rPr>
              <w:t>14</w:t>
            </w:r>
            <w:r w:rsidR="000F5D78">
              <w:rPr>
                <w:noProof/>
                <w:webHidden/>
              </w:rPr>
              <w:fldChar w:fldCharType="end"/>
            </w:r>
          </w:hyperlink>
        </w:p>
        <w:p w14:paraId="43E23C70" w14:textId="2F705CF7" w:rsidR="000F5D78" w:rsidRDefault="006305F3">
          <w:pPr>
            <w:pStyle w:val="TOC1"/>
            <w:tabs>
              <w:tab w:val="right" w:leader="dot" w:pos="9350"/>
            </w:tabs>
            <w:rPr>
              <w:rFonts w:eastAsiaTheme="minorEastAsia"/>
              <w:noProof/>
            </w:rPr>
          </w:pPr>
          <w:hyperlink w:anchor="_Toc108598921" w:history="1">
            <w:r w:rsidR="000F5D78" w:rsidRPr="00892F79">
              <w:rPr>
                <w:rStyle w:val="Hyperlink"/>
                <w:b/>
                <w:bCs/>
                <w:noProof/>
              </w:rPr>
              <w:t>Conclusion</w:t>
            </w:r>
            <w:r w:rsidR="000F5D78">
              <w:rPr>
                <w:noProof/>
                <w:webHidden/>
              </w:rPr>
              <w:tab/>
            </w:r>
            <w:r w:rsidR="000F5D78">
              <w:rPr>
                <w:noProof/>
                <w:webHidden/>
              </w:rPr>
              <w:fldChar w:fldCharType="begin"/>
            </w:r>
            <w:r w:rsidR="000F5D78">
              <w:rPr>
                <w:noProof/>
                <w:webHidden/>
              </w:rPr>
              <w:instrText xml:space="preserve"> PAGEREF _Toc108598921 \h </w:instrText>
            </w:r>
            <w:r w:rsidR="000F5D78">
              <w:rPr>
                <w:noProof/>
                <w:webHidden/>
              </w:rPr>
            </w:r>
            <w:r w:rsidR="000F5D78">
              <w:rPr>
                <w:noProof/>
                <w:webHidden/>
              </w:rPr>
              <w:fldChar w:fldCharType="separate"/>
            </w:r>
            <w:r w:rsidR="000F5D78">
              <w:rPr>
                <w:noProof/>
                <w:webHidden/>
              </w:rPr>
              <w:t>18</w:t>
            </w:r>
            <w:r w:rsidR="000F5D78">
              <w:rPr>
                <w:noProof/>
                <w:webHidden/>
              </w:rPr>
              <w:fldChar w:fldCharType="end"/>
            </w:r>
          </w:hyperlink>
        </w:p>
        <w:p w14:paraId="530157D0" w14:textId="59357C50" w:rsidR="00322620" w:rsidRDefault="00322620">
          <w:r>
            <w:rPr>
              <w:b/>
              <w:bCs/>
              <w:noProof/>
            </w:rPr>
            <w:fldChar w:fldCharType="end"/>
          </w:r>
        </w:p>
      </w:sdtContent>
    </w:sdt>
    <w:p w14:paraId="4E8B846D" w14:textId="7FEA3FCA" w:rsidR="00322620" w:rsidRDefault="00322620" w:rsidP="00322620">
      <w:pPr>
        <w:jc w:val="center"/>
        <w:rPr>
          <w:b/>
          <w:bCs/>
          <w:sz w:val="24"/>
          <w:szCs w:val="24"/>
        </w:rPr>
      </w:pPr>
    </w:p>
    <w:p w14:paraId="589E1554" w14:textId="43A5158D" w:rsidR="00322620" w:rsidRDefault="00322620" w:rsidP="00322620">
      <w:pPr>
        <w:jc w:val="center"/>
        <w:rPr>
          <w:b/>
          <w:bCs/>
          <w:sz w:val="24"/>
          <w:szCs w:val="24"/>
        </w:rPr>
      </w:pPr>
    </w:p>
    <w:p w14:paraId="2F389A7D" w14:textId="298B8634" w:rsidR="00322620" w:rsidRDefault="00322620" w:rsidP="00322620">
      <w:pPr>
        <w:jc w:val="center"/>
        <w:rPr>
          <w:b/>
          <w:bCs/>
          <w:sz w:val="24"/>
          <w:szCs w:val="24"/>
        </w:rPr>
      </w:pPr>
    </w:p>
    <w:p w14:paraId="68A835BB" w14:textId="182233A8" w:rsidR="00322620" w:rsidRDefault="00322620" w:rsidP="00322620">
      <w:pPr>
        <w:jc w:val="center"/>
        <w:rPr>
          <w:b/>
          <w:bCs/>
          <w:sz w:val="24"/>
          <w:szCs w:val="24"/>
        </w:rPr>
      </w:pPr>
    </w:p>
    <w:p w14:paraId="73247D02" w14:textId="59DCB2C8" w:rsidR="00322620" w:rsidRDefault="00322620" w:rsidP="00322620">
      <w:pPr>
        <w:jc w:val="center"/>
        <w:rPr>
          <w:b/>
          <w:bCs/>
          <w:sz w:val="24"/>
          <w:szCs w:val="24"/>
        </w:rPr>
      </w:pPr>
    </w:p>
    <w:p w14:paraId="02C382A5" w14:textId="21779B35" w:rsidR="00322620" w:rsidRDefault="00322620" w:rsidP="00322620">
      <w:pPr>
        <w:jc w:val="center"/>
        <w:rPr>
          <w:b/>
          <w:bCs/>
          <w:sz w:val="24"/>
          <w:szCs w:val="24"/>
        </w:rPr>
      </w:pPr>
    </w:p>
    <w:p w14:paraId="0489FAA1" w14:textId="3C60A9B6" w:rsidR="00322620" w:rsidRDefault="00322620" w:rsidP="00322620">
      <w:pPr>
        <w:jc w:val="center"/>
        <w:rPr>
          <w:b/>
          <w:bCs/>
          <w:sz w:val="24"/>
          <w:szCs w:val="24"/>
        </w:rPr>
      </w:pPr>
    </w:p>
    <w:p w14:paraId="635B7FEF" w14:textId="4847E557" w:rsidR="00322620" w:rsidRDefault="00322620" w:rsidP="00322620">
      <w:pPr>
        <w:jc w:val="center"/>
        <w:rPr>
          <w:b/>
          <w:bCs/>
          <w:sz w:val="24"/>
          <w:szCs w:val="24"/>
        </w:rPr>
      </w:pPr>
    </w:p>
    <w:p w14:paraId="09361B91" w14:textId="7BCC3ECC" w:rsidR="00322620" w:rsidRDefault="00322620" w:rsidP="00322620">
      <w:pPr>
        <w:jc w:val="center"/>
        <w:rPr>
          <w:b/>
          <w:bCs/>
          <w:sz w:val="24"/>
          <w:szCs w:val="24"/>
        </w:rPr>
      </w:pPr>
    </w:p>
    <w:p w14:paraId="65920FFE" w14:textId="2F7C7517" w:rsidR="00322620" w:rsidRDefault="00322620" w:rsidP="00322620">
      <w:pPr>
        <w:jc w:val="center"/>
        <w:rPr>
          <w:b/>
          <w:bCs/>
          <w:sz w:val="24"/>
          <w:szCs w:val="24"/>
        </w:rPr>
      </w:pPr>
    </w:p>
    <w:p w14:paraId="54A4C9D2" w14:textId="50DF6EA8" w:rsidR="00322620" w:rsidRDefault="00322620" w:rsidP="00322620">
      <w:pPr>
        <w:jc w:val="center"/>
        <w:rPr>
          <w:b/>
          <w:bCs/>
          <w:sz w:val="24"/>
          <w:szCs w:val="24"/>
        </w:rPr>
      </w:pPr>
    </w:p>
    <w:p w14:paraId="26A4F60E" w14:textId="21803474" w:rsidR="00322620" w:rsidRDefault="00322620" w:rsidP="00322620">
      <w:pPr>
        <w:jc w:val="center"/>
        <w:rPr>
          <w:b/>
          <w:bCs/>
          <w:sz w:val="24"/>
          <w:szCs w:val="24"/>
        </w:rPr>
      </w:pPr>
    </w:p>
    <w:p w14:paraId="4E6916EA" w14:textId="30A0E181" w:rsidR="00322620" w:rsidRDefault="00322620" w:rsidP="00322620">
      <w:pPr>
        <w:jc w:val="center"/>
        <w:rPr>
          <w:b/>
          <w:bCs/>
          <w:sz w:val="24"/>
          <w:szCs w:val="24"/>
        </w:rPr>
      </w:pPr>
    </w:p>
    <w:p w14:paraId="26F7EB2E" w14:textId="10060AF9" w:rsidR="00322620" w:rsidRDefault="00322620" w:rsidP="00322620">
      <w:pPr>
        <w:jc w:val="center"/>
        <w:rPr>
          <w:b/>
          <w:bCs/>
          <w:sz w:val="24"/>
          <w:szCs w:val="24"/>
        </w:rPr>
      </w:pPr>
    </w:p>
    <w:p w14:paraId="52DF9BF7" w14:textId="676F44B2" w:rsidR="00322620" w:rsidRDefault="00322620" w:rsidP="00322620">
      <w:pPr>
        <w:jc w:val="center"/>
        <w:rPr>
          <w:b/>
          <w:bCs/>
          <w:sz w:val="24"/>
          <w:szCs w:val="24"/>
        </w:rPr>
      </w:pPr>
    </w:p>
    <w:p w14:paraId="32AB4512" w14:textId="6F85864C" w:rsidR="00322620" w:rsidRDefault="00322620" w:rsidP="00322620">
      <w:pPr>
        <w:jc w:val="center"/>
        <w:rPr>
          <w:b/>
          <w:bCs/>
          <w:sz w:val="24"/>
          <w:szCs w:val="24"/>
        </w:rPr>
      </w:pPr>
    </w:p>
    <w:p w14:paraId="707E0BBD" w14:textId="2E9554DC" w:rsidR="00322620" w:rsidRDefault="00322620" w:rsidP="00322620">
      <w:pPr>
        <w:jc w:val="center"/>
        <w:rPr>
          <w:b/>
          <w:bCs/>
          <w:sz w:val="24"/>
          <w:szCs w:val="24"/>
        </w:rPr>
      </w:pPr>
    </w:p>
    <w:p w14:paraId="31E557DC" w14:textId="466867E4" w:rsidR="00322620" w:rsidRDefault="00322620" w:rsidP="00322620">
      <w:pPr>
        <w:jc w:val="center"/>
        <w:rPr>
          <w:b/>
          <w:bCs/>
          <w:sz w:val="24"/>
          <w:szCs w:val="24"/>
        </w:rPr>
      </w:pPr>
    </w:p>
    <w:p w14:paraId="2E666EEB" w14:textId="2ABA0616" w:rsidR="00322620" w:rsidRDefault="00322620" w:rsidP="00322620">
      <w:pPr>
        <w:jc w:val="center"/>
        <w:rPr>
          <w:b/>
          <w:bCs/>
          <w:sz w:val="24"/>
          <w:szCs w:val="24"/>
        </w:rPr>
      </w:pPr>
    </w:p>
    <w:p w14:paraId="1E814CFE" w14:textId="6173666B" w:rsidR="00322620" w:rsidRDefault="00322620" w:rsidP="00457808">
      <w:pPr>
        <w:rPr>
          <w:b/>
          <w:bCs/>
          <w:sz w:val="24"/>
          <w:szCs w:val="24"/>
        </w:rPr>
      </w:pPr>
    </w:p>
    <w:p w14:paraId="54F7264C" w14:textId="623DDD1E" w:rsidR="00530E35" w:rsidRPr="00372230" w:rsidRDefault="00530E35" w:rsidP="00322620">
      <w:pPr>
        <w:pStyle w:val="Heading1"/>
        <w:rPr>
          <w:b/>
          <w:bCs/>
        </w:rPr>
      </w:pPr>
      <w:bookmarkStart w:id="0" w:name="_Toc108598916"/>
      <w:r w:rsidRPr="00372230">
        <w:rPr>
          <w:b/>
          <w:bCs/>
        </w:rPr>
        <w:lastRenderedPageBreak/>
        <w:t xml:space="preserve">About </w:t>
      </w:r>
      <w:r w:rsidR="000B739B" w:rsidRPr="00372230">
        <w:rPr>
          <w:b/>
          <w:bCs/>
        </w:rPr>
        <w:t>VWCC’s</w:t>
      </w:r>
      <w:r w:rsidRPr="00372230">
        <w:rPr>
          <w:b/>
          <w:bCs/>
        </w:rPr>
        <w:t xml:space="preserve"> Food Co-Op</w:t>
      </w:r>
      <w:bookmarkEnd w:id="0"/>
    </w:p>
    <w:p w14:paraId="3168ACEC" w14:textId="17BEB899" w:rsidR="00530E35" w:rsidRDefault="00530E35" w:rsidP="00530E35"/>
    <w:p w14:paraId="0ABC776A" w14:textId="3E1F21CC" w:rsidR="00530E35" w:rsidRDefault="00530E35" w:rsidP="00530E35">
      <w:r>
        <w:t xml:space="preserve">Located on the third floor of our Student Life Building, </w:t>
      </w:r>
      <w:hyperlink r:id="rId9" w:history="1">
        <w:r w:rsidRPr="007C7949">
          <w:rPr>
            <w:rStyle w:val="Hyperlink"/>
          </w:rPr>
          <w:t xml:space="preserve">Virginia Western’s </w:t>
        </w:r>
        <w:r w:rsidR="007C7949" w:rsidRPr="007C7949">
          <w:rPr>
            <w:rStyle w:val="Hyperlink"/>
          </w:rPr>
          <w:t>F</w:t>
        </w:r>
        <w:r w:rsidRPr="007C7949">
          <w:rPr>
            <w:rStyle w:val="Hyperlink"/>
          </w:rPr>
          <w:t xml:space="preserve">ood </w:t>
        </w:r>
        <w:r w:rsidR="007C7949" w:rsidRPr="007C7949">
          <w:rPr>
            <w:rStyle w:val="Hyperlink"/>
          </w:rPr>
          <w:t>C</w:t>
        </w:r>
        <w:r w:rsidRPr="007C7949">
          <w:rPr>
            <w:rStyle w:val="Hyperlink"/>
          </w:rPr>
          <w:t>o-</w:t>
        </w:r>
        <w:r w:rsidR="007C7949" w:rsidRPr="007C7949">
          <w:rPr>
            <w:rStyle w:val="Hyperlink"/>
          </w:rPr>
          <w:t>O</w:t>
        </w:r>
        <w:r w:rsidRPr="007C7949">
          <w:rPr>
            <w:rStyle w:val="Hyperlink"/>
          </w:rPr>
          <w:t>p</w:t>
        </w:r>
      </w:hyperlink>
      <w:r>
        <w:t xml:space="preserve"> was launched in Fall 201</w:t>
      </w:r>
      <w:r w:rsidR="008621A5">
        <w:t xml:space="preserve">9. This resource was made possible with the help of generous funding from Kroger and Kraft Heinz, </w:t>
      </w:r>
      <w:r w:rsidR="008621A5" w:rsidRPr="008621A5">
        <w:t>in conjunction with the Virginia Western Community College Educational Foundation</w:t>
      </w:r>
      <w:r w:rsidR="008621A5">
        <w:t>.</w:t>
      </w:r>
    </w:p>
    <w:p w14:paraId="3A15A9B9" w14:textId="586346AA" w:rsidR="000B739B" w:rsidRDefault="000B739B" w:rsidP="00530E35">
      <w:r>
        <w:t xml:space="preserve">Our co-op is available on a walk-in basis Monday through Friday from 9am-5pm, as well as by appointment. In addition to providing dry and canned goods, our food co-op goes one step further by providing quick meal cards </w:t>
      </w:r>
      <w:r w:rsidRPr="000B739B">
        <w:t xml:space="preserve">to help students make easy and nutritious meals from items available in </w:t>
      </w:r>
      <w:r>
        <w:t>the</w:t>
      </w:r>
      <w:r w:rsidRPr="000B739B">
        <w:t xml:space="preserve"> food pantry</w:t>
      </w:r>
      <w:r>
        <w:t xml:space="preserve">. </w:t>
      </w:r>
    </w:p>
    <w:p w14:paraId="6FC07962" w14:textId="4A160A5F" w:rsidR="000B739B" w:rsidRPr="00530E35" w:rsidRDefault="000B739B" w:rsidP="00530E35">
      <w:r>
        <w:t>Students are encouraged, but not required, to sign in at a kiosk when they visit the co-op so that we may track data reported below. Additionally,</w:t>
      </w:r>
      <w:r w:rsidR="00372230">
        <w:t xml:space="preserve"> signage within the</w:t>
      </w:r>
      <w:r>
        <w:t xml:space="preserve"> food co-op </w:t>
      </w:r>
      <w:r w:rsidR="00372230">
        <w:t xml:space="preserve">requests that users only take what they immediately need </w:t>
      </w:r>
      <w:r w:rsidR="00EA1B6B">
        <w:t xml:space="preserve">so that </w:t>
      </w:r>
      <w:r w:rsidR="00372230">
        <w:t xml:space="preserve">goods </w:t>
      </w:r>
      <w:r w:rsidR="00EA1B6B">
        <w:t>can</w:t>
      </w:r>
      <w:r w:rsidR="00372230">
        <w:t xml:space="preserve"> benefit as many in the VWCC community as possible. </w:t>
      </w:r>
    </w:p>
    <w:p w14:paraId="2A5DA8DF" w14:textId="77777777" w:rsidR="00EA1B6B" w:rsidRDefault="00EA1B6B" w:rsidP="00322620">
      <w:pPr>
        <w:pStyle w:val="Heading1"/>
        <w:rPr>
          <w:b/>
          <w:bCs/>
        </w:rPr>
      </w:pPr>
    </w:p>
    <w:p w14:paraId="156C497F" w14:textId="77777777" w:rsidR="00EA1B6B" w:rsidRDefault="00EA1B6B" w:rsidP="00322620">
      <w:pPr>
        <w:pStyle w:val="Heading1"/>
        <w:rPr>
          <w:b/>
          <w:bCs/>
        </w:rPr>
      </w:pPr>
    </w:p>
    <w:p w14:paraId="5560EE01" w14:textId="7AB4D2D2" w:rsidR="00EA1B6B" w:rsidRDefault="00EA1B6B" w:rsidP="00322620">
      <w:pPr>
        <w:pStyle w:val="Heading1"/>
        <w:rPr>
          <w:b/>
          <w:bCs/>
        </w:rPr>
      </w:pPr>
    </w:p>
    <w:p w14:paraId="0608ADBD" w14:textId="15FDF16C" w:rsidR="005B7094" w:rsidRDefault="005B7094" w:rsidP="005B7094"/>
    <w:p w14:paraId="4A2373D5" w14:textId="77777777" w:rsidR="005B7094" w:rsidRPr="005B7094" w:rsidRDefault="005B7094" w:rsidP="005B7094"/>
    <w:p w14:paraId="069BC635" w14:textId="77777777" w:rsidR="00EA1B6B" w:rsidRDefault="00EA1B6B" w:rsidP="00322620">
      <w:pPr>
        <w:pStyle w:val="Heading1"/>
        <w:rPr>
          <w:b/>
          <w:bCs/>
        </w:rPr>
      </w:pPr>
    </w:p>
    <w:p w14:paraId="6B830F5C" w14:textId="77777777" w:rsidR="00EA1B6B" w:rsidRDefault="00EA1B6B" w:rsidP="00322620">
      <w:pPr>
        <w:pStyle w:val="Heading1"/>
        <w:rPr>
          <w:b/>
          <w:bCs/>
        </w:rPr>
      </w:pPr>
    </w:p>
    <w:p w14:paraId="466F98DC" w14:textId="77777777" w:rsidR="00EA1B6B" w:rsidRDefault="00EA1B6B" w:rsidP="00322620">
      <w:pPr>
        <w:pStyle w:val="Heading1"/>
        <w:rPr>
          <w:b/>
          <w:bCs/>
        </w:rPr>
      </w:pPr>
    </w:p>
    <w:p w14:paraId="603574D0" w14:textId="77777777" w:rsidR="00EA1B6B" w:rsidRDefault="00EA1B6B" w:rsidP="00322620">
      <w:pPr>
        <w:pStyle w:val="Heading1"/>
        <w:rPr>
          <w:b/>
          <w:bCs/>
        </w:rPr>
      </w:pPr>
    </w:p>
    <w:p w14:paraId="11B5EC19" w14:textId="77777777" w:rsidR="00EA1B6B" w:rsidRDefault="00EA1B6B" w:rsidP="00322620">
      <w:pPr>
        <w:pStyle w:val="Heading1"/>
        <w:rPr>
          <w:b/>
          <w:bCs/>
        </w:rPr>
      </w:pPr>
    </w:p>
    <w:p w14:paraId="7D58E97B" w14:textId="77777777" w:rsidR="00EA1B6B" w:rsidRDefault="00EA1B6B" w:rsidP="00322620">
      <w:pPr>
        <w:pStyle w:val="Heading1"/>
        <w:rPr>
          <w:b/>
          <w:bCs/>
        </w:rPr>
      </w:pPr>
    </w:p>
    <w:p w14:paraId="04D607D2" w14:textId="77777777" w:rsidR="00EA1B6B" w:rsidRDefault="00EA1B6B" w:rsidP="00322620">
      <w:pPr>
        <w:pStyle w:val="Heading1"/>
        <w:rPr>
          <w:b/>
          <w:bCs/>
        </w:rPr>
      </w:pPr>
    </w:p>
    <w:p w14:paraId="5DCE387C" w14:textId="77777777" w:rsidR="00EA1B6B" w:rsidRPr="00EA1B6B" w:rsidRDefault="00EA1B6B" w:rsidP="00EA1B6B"/>
    <w:p w14:paraId="3BC00769" w14:textId="50E915AB" w:rsidR="00454176" w:rsidRPr="00454176" w:rsidRDefault="00AB4C0A" w:rsidP="00454176">
      <w:pPr>
        <w:pStyle w:val="Heading1"/>
        <w:rPr>
          <w:b/>
          <w:bCs/>
        </w:rPr>
      </w:pPr>
      <w:bookmarkStart w:id="1" w:name="_Toc108598917"/>
      <w:r w:rsidRPr="00372230">
        <w:rPr>
          <w:b/>
          <w:bCs/>
        </w:rPr>
        <w:lastRenderedPageBreak/>
        <w:t>Academic Year 2021-2022</w:t>
      </w:r>
      <w:bookmarkEnd w:id="1"/>
    </w:p>
    <w:p w14:paraId="5784A61D" w14:textId="77777777" w:rsidR="00D46992" w:rsidRDefault="00D46992" w:rsidP="00D46992">
      <w:r>
        <w:t>Between July 1</w:t>
      </w:r>
      <w:r w:rsidRPr="00AB4C0A">
        <w:rPr>
          <w:vertAlign w:val="superscript"/>
        </w:rPr>
        <w:t>st</w:t>
      </w:r>
      <w:r>
        <w:t>, 2021 and May 15</w:t>
      </w:r>
      <w:r w:rsidRPr="00AB4C0A">
        <w:rPr>
          <w:vertAlign w:val="superscript"/>
        </w:rPr>
        <w:t>th</w:t>
      </w:r>
      <w:r>
        <w:t>, 2022, Virginia Western’s Food Pantry was visited 1,952 times by 229 students. There was only one recorded visit during the Summer 2021 semester, so this report will focus on Fall 2021 and Spring 2022 traffic and trends.</w:t>
      </w:r>
    </w:p>
    <w:tbl>
      <w:tblPr>
        <w:tblW w:w="5905" w:type="dxa"/>
        <w:jc w:val="center"/>
        <w:tblLook w:val="04A0" w:firstRow="1" w:lastRow="0" w:firstColumn="1" w:lastColumn="0" w:noHBand="0" w:noVBand="1"/>
      </w:tblPr>
      <w:tblGrid>
        <w:gridCol w:w="3445"/>
        <w:gridCol w:w="2460"/>
      </w:tblGrid>
      <w:tr w:rsidR="00AB4C0A" w:rsidRPr="00AB4C0A" w14:paraId="045C1813" w14:textId="77777777" w:rsidTr="00372230">
        <w:trPr>
          <w:trHeight w:val="300"/>
          <w:jc w:val="center"/>
        </w:trPr>
        <w:tc>
          <w:tcPr>
            <w:tcW w:w="344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33D8261" w14:textId="77777777"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Total Check Ins:</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9BF8B9F"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1952</w:t>
            </w:r>
          </w:p>
        </w:tc>
      </w:tr>
      <w:tr w:rsidR="00AB4C0A" w:rsidRPr="00AB4C0A" w14:paraId="6212930C" w14:textId="77777777" w:rsidTr="00372230">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5C14450D" w14:textId="77777777"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Students Helped:</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0A9EDC0"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229</w:t>
            </w:r>
          </w:p>
        </w:tc>
      </w:tr>
      <w:tr w:rsidR="00AB4C0A" w:rsidRPr="00AB4C0A" w14:paraId="24DCD8F7" w14:textId="77777777" w:rsidTr="00372230">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DA02B51" w14:textId="77777777"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Average Check-Ins Per Student:</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4AABB37"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8.5</w:t>
            </w:r>
          </w:p>
        </w:tc>
      </w:tr>
      <w:tr w:rsidR="00AB4C0A" w:rsidRPr="00AB4C0A" w14:paraId="5078B19C" w14:textId="77777777" w:rsidTr="00372230">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477C471C" w14:textId="77777777"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Median Check-Ins Per Student:</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05C0CCAD"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3</w:t>
            </w:r>
          </w:p>
        </w:tc>
      </w:tr>
      <w:tr w:rsidR="00AB4C0A" w:rsidRPr="00AB4C0A" w14:paraId="0071F43B" w14:textId="77777777" w:rsidTr="00372230">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41428051" w14:textId="3C3F8B50"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 xml:space="preserve">Maximum </w:t>
            </w:r>
            <w:r w:rsidR="007C7949">
              <w:rPr>
                <w:rFonts w:ascii="Calibri" w:eastAsia="Times New Roman" w:hAnsi="Calibri" w:cs="Calibri"/>
                <w:b/>
                <w:bCs/>
                <w:color w:val="000000"/>
              </w:rPr>
              <w:t>Check-Ins</w:t>
            </w:r>
            <w:r w:rsidRPr="00AB4C0A">
              <w:rPr>
                <w:rFonts w:ascii="Calibri" w:eastAsia="Times New Roman" w:hAnsi="Calibri" w:cs="Calibri"/>
                <w:b/>
                <w:bCs/>
                <w:color w:val="000000"/>
              </w:rPr>
              <w:t xml:space="preserve"> by a Student:</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2F418AAE"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116</w:t>
            </w:r>
          </w:p>
        </w:tc>
      </w:tr>
      <w:tr w:rsidR="00AB4C0A" w:rsidRPr="00AB4C0A" w14:paraId="5B2891C4" w14:textId="77777777" w:rsidTr="00372230">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2EB325B2" w14:textId="77777777"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Time of Day:</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9B9E23A"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11am-2pm</w:t>
            </w:r>
          </w:p>
        </w:tc>
      </w:tr>
      <w:tr w:rsidR="00AB4C0A" w:rsidRPr="00AB4C0A" w14:paraId="2C30E048" w14:textId="77777777" w:rsidTr="00372230">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E6CE15C" w14:textId="77777777"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Day of the Week:</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20E5DC9"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Tuesday</w:t>
            </w:r>
          </w:p>
        </w:tc>
      </w:tr>
      <w:tr w:rsidR="00AB4C0A" w:rsidRPr="00AB4C0A" w14:paraId="0C36811D" w14:textId="77777777" w:rsidTr="00372230">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6A18F229" w14:textId="77777777" w:rsidR="00AB4C0A" w:rsidRPr="00AB4C0A" w:rsidRDefault="00AB4C0A" w:rsidP="00AB4C0A">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Month:</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5A0EFE16" w14:textId="77777777" w:rsidR="00AB4C0A" w:rsidRPr="00AB4C0A" w:rsidRDefault="00AB4C0A" w:rsidP="00AB4C0A">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February</w:t>
            </w:r>
          </w:p>
        </w:tc>
      </w:tr>
    </w:tbl>
    <w:p w14:paraId="66E2B4E9" w14:textId="3212FD7F" w:rsidR="00AB4C0A" w:rsidRDefault="00AB4C0A" w:rsidP="00AB4C0A"/>
    <w:p w14:paraId="53DBCBD3" w14:textId="299878D5" w:rsidR="00B238B7" w:rsidRDefault="001371B1" w:rsidP="00AB4C0A">
      <w:r>
        <w:t>Visits to the Food Co-Op increased from the Fall 2021 semester (</w:t>
      </w:r>
      <w:r w:rsidR="00EA1B6B">
        <w:t xml:space="preserve">722 visits from 135 students) to the Spring 2022 semester (1,229 visits from 166 students). </w:t>
      </w:r>
      <w:r w:rsidR="00B238B7">
        <w:t xml:space="preserve">This increase can be explained by multiple factors including the absence of food vendors on-campus, increased face-to-face classes, word of mouth, and inflation during the Spring semester. </w:t>
      </w:r>
    </w:p>
    <w:p w14:paraId="504CFB75" w14:textId="682845C9" w:rsidR="00EA1B6B" w:rsidRDefault="002F25E0" w:rsidP="00AB4C0A">
      <w:r>
        <w:t>When examining traffic trends for the academic year, the first full month after the semester begins (September and February) were the most trafficked month of the semester. Additionally, 51% of all visits occurred during lunchtime (11am-2pm). Tuesday, Wednesday, and Thursday were all similarly popular days, which correlates with popular class meeting days. Charts for each of these data points can be viewed below in Figures 1-3, respectively.</w:t>
      </w:r>
    </w:p>
    <w:p w14:paraId="54910D03" w14:textId="3F464912" w:rsidR="00EA1B6B" w:rsidRDefault="002F25E0" w:rsidP="00EA1B6B">
      <w:pPr>
        <w:spacing w:after="0"/>
      </w:pPr>
      <w:r>
        <w:t>Figure</w:t>
      </w:r>
      <w:r w:rsidR="00EA1B6B">
        <w:t xml:space="preserve"> 1. Visits to the Food Co-Op by Month</w:t>
      </w:r>
    </w:p>
    <w:p w14:paraId="1D93C4C2" w14:textId="01334C4F" w:rsidR="001371B1" w:rsidRDefault="00EA1B6B" w:rsidP="00EA1B6B">
      <w:pPr>
        <w:spacing w:after="0"/>
        <w:jc w:val="center"/>
      </w:pPr>
      <w:r>
        <w:rPr>
          <w:noProof/>
        </w:rPr>
        <w:drawing>
          <wp:inline distT="0" distB="0" distL="0" distR="0" wp14:anchorId="4F402F6B" wp14:editId="745927F9">
            <wp:extent cx="4867275" cy="3133725"/>
            <wp:effectExtent l="0" t="0" r="9525" b="9525"/>
            <wp:docPr id="1" name="Chart 1">
              <a:extLst xmlns:a="http://schemas.openxmlformats.org/drawingml/2006/main">
                <a:ext uri="{FF2B5EF4-FFF2-40B4-BE49-F238E27FC236}">
                  <a16:creationId xmlns:a16="http://schemas.microsoft.com/office/drawing/2014/main" id="{1D48A141-7E1F-432E-9F29-99B12A0051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0B60C2" w14:textId="77777777" w:rsidR="005B7094" w:rsidRDefault="005B7094" w:rsidP="002F25E0">
      <w:pPr>
        <w:spacing w:after="0"/>
      </w:pPr>
    </w:p>
    <w:p w14:paraId="37830194" w14:textId="77777777" w:rsidR="005B7094" w:rsidRDefault="005B7094" w:rsidP="002F25E0">
      <w:pPr>
        <w:spacing w:after="0"/>
      </w:pPr>
    </w:p>
    <w:p w14:paraId="33B22F0E" w14:textId="488BD54F" w:rsidR="002F25E0" w:rsidRDefault="002F25E0" w:rsidP="002F25E0">
      <w:pPr>
        <w:spacing w:after="0"/>
      </w:pPr>
      <w:r>
        <w:t>Figure 2. Visits to the Food Co-Op by Time of Day</w:t>
      </w:r>
    </w:p>
    <w:p w14:paraId="280322BB" w14:textId="58C90ADA" w:rsidR="00D04A84" w:rsidRDefault="002F25E0" w:rsidP="00EA1B6B">
      <w:pPr>
        <w:spacing w:after="0"/>
        <w:jc w:val="center"/>
      </w:pPr>
      <w:r>
        <w:rPr>
          <w:noProof/>
        </w:rPr>
        <w:drawing>
          <wp:inline distT="0" distB="0" distL="0" distR="0" wp14:anchorId="78B541AE" wp14:editId="5CA5B3A2">
            <wp:extent cx="4595811" cy="2290763"/>
            <wp:effectExtent l="0" t="0" r="14605" b="14605"/>
            <wp:docPr id="2" name="Chart 2">
              <a:extLst xmlns:a="http://schemas.openxmlformats.org/drawingml/2006/main">
                <a:ext uri="{FF2B5EF4-FFF2-40B4-BE49-F238E27FC236}">
                  <a16:creationId xmlns:a16="http://schemas.microsoft.com/office/drawing/2014/main" id="{8DF8687C-9117-4BEE-A145-1441152CF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68C3BD" w14:textId="28B9C21A" w:rsidR="00D04A84" w:rsidRDefault="00D04A84" w:rsidP="00EA1B6B">
      <w:pPr>
        <w:spacing w:after="0"/>
        <w:jc w:val="center"/>
      </w:pPr>
    </w:p>
    <w:p w14:paraId="79581517" w14:textId="77777777" w:rsidR="00787BFD" w:rsidRDefault="00787BFD" w:rsidP="00EA1B6B">
      <w:pPr>
        <w:spacing w:after="0"/>
        <w:jc w:val="center"/>
      </w:pPr>
    </w:p>
    <w:p w14:paraId="11B45FAF" w14:textId="19819839" w:rsidR="00D04A84" w:rsidRDefault="00787BFD" w:rsidP="00787BFD">
      <w:pPr>
        <w:spacing w:after="0"/>
      </w:pPr>
      <w:r>
        <w:t>Figure 3. Visits to the Food Co-Op by Day of the Week</w:t>
      </w:r>
    </w:p>
    <w:p w14:paraId="263754D0" w14:textId="28CBABDB" w:rsidR="00787BFD" w:rsidRDefault="00787BFD" w:rsidP="00EA1B6B">
      <w:pPr>
        <w:spacing w:after="0"/>
        <w:jc w:val="center"/>
      </w:pPr>
      <w:r>
        <w:rPr>
          <w:noProof/>
        </w:rPr>
        <w:drawing>
          <wp:inline distT="0" distB="0" distL="0" distR="0" wp14:anchorId="288CBF76" wp14:editId="3A99CF9C">
            <wp:extent cx="4657725" cy="2233613"/>
            <wp:effectExtent l="0" t="0" r="9525" b="14605"/>
            <wp:docPr id="3" name="Chart 3">
              <a:extLst xmlns:a="http://schemas.openxmlformats.org/drawingml/2006/main">
                <a:ext uri="{FF2B5EF4-FFF2-40B4-BE49-F238E27FC236}">
                  <a16:creationId xmlns:a16="http://schemas.microsoft.com/office/drawing/2014/main" id="{276A5572-21B1-4590-B4E0-DB7C024C8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3DEEAD" w14:textId="52FA3DCF" w:rsidR="00D04A84" w:rsidRDefault="00D04A84" w:rsidP="00EA1B6B">
      <w:pPr>
        <w:spacing w:after="0"/>
        <w:jc w:val="center"/>
      </w:pPr>
    </w:p>
    <w:p w14:paraId="65221BAB" w14:textId="688C576B" w:rsidR="00D04A84" w:rsidRDefault="00D04A84" w:rsidP="00EA1B6B">
      <w:pPr>
        <w:spacing w:after="0"/>
        <w:jc w:val="center"/>
      </w:pPr>
    </w:p>
    <w:p w14:paraId="7A8B358B" w14:textId="77777777" w:rsidR="007121C8" w:rsidRDefault="007121C8">
      <w:r>
        <w:br w:type="page"/>
      </w:r>
    </w:p>
    <w:p w14:paraId="6B029E14" w14:textId="13BB6C9B" w:rsidR="00D04A84" w:rsidRDefault="007121C8" w:rsidP="007121C8">
      <w:pPr>
        <w:spacing w:after="0"/>
      </w:pPr>
      <w:r>
        <w:lastRenderedPageBreak/>
        <w:t xml:space="preserve">On average, students that went to the Food Co-Op checked in 8.5 times throughout the academic year. </w:t>
      </w:r>
      <w:r w:rsidR="00454176">
        <w:t>69% of users visited the co-op more than once</w:t>
      </w:r>
      <w:r>
        <w:t xml:space="preserve">, and 9% of students went to the Food Co-Op 25 or more times. The maximum times that one student utilized the food co-op was 116 times. </w:t>
      </w:r>
    </w:p>
    <w:p w14:paraId="11D1662D" w14:textId="254CE28F" w:rsidR="007121C8" w:rsidRDefault="007121C8" w:rsidP="007121C8">
      <w:pPr>
        <w:spacing w:after="0"/>
      </w:pPr>
    </w:p>
    <w:p w14:paraId="119C567A" w14:textId="13940069" w:rsidR="00BA2148" w:rsidRDefault="00BA2148" w:rsidP="007121C8">
      <w:pPr>
        <w:spacing w:after="0"/>
      </w:pPr>
      <w:r>
        <w:t>Figure 4. Number of Visits per Student</w:t>
      </w:r>
    </w:p>
    <w:p w14:paraId="03ED5100" w14:textId="2881DB0E" w:rsidR="007121C8" w:rsidRDefault="00F66A24" w:rsidP="007121C8">
      <w:pPr>
        <w:spacing w:after="0"/>
        <w:jc w:val="center"/>
      </w:pPr>
      <w:r>
        <w:rPr>
          <w:noProof/>
        </w:rPr>
        <w:drawing>
          <wp:inline distT="0" distB="0" distL="0" distR="0" wp14:anchorId="5103D53D" wp14:editId="1B1865F8">
            <wp:extent cx="4743450" cy="2938463"/>
            <wp:effectExtent l="0" t="0" r="0" b="14605"/>
            <wp:docPr id="5" name="Chart 5">
              <a:extLst xmlns:a="http://schemas.openxmlformats.org/drawingml/2006/main">
                <a:ext uri="{FF2B5EF4-FFF2-40B4-BE49-F238E27FC236}">
                  <a16:creationId xmlns:a16="http://schemas.microsoft.com/office/drawing/2014/main" id="{65B83D1E-6B84-477C-996C-E7132A387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BD6275" w14:textId="3476E916" w:rsidR="00CE692F" w:rsidRDefault="00CE692F" w:rsidP="007121C8">
      <w:pPr>
        <w:spacing w:after="0"/>
        <w:jc w:val="center"/>
      </w:pPr>
    </w:p>
    <w:p w14:paraId="1E906536" w14:textId="77777777" w:rsidR="00CE692F" w:rsidRDefault="00CE692F" w:rsidP="007121C8">
      <w:pPr>
        <w:spacing w:after="0"/>
        <w:jc w:val="center"/>
      </w:pPr>
    </w:p>
    <w:tbl>
      <w:tblPr>
        <w:tblW w:w="6248" w:type="dxa"/>
        <w:jc w:val="center"/>
        <w:tblLook w:val="04A0" w:firstRow="1" w:lastRow="0" w:firstColumn="1" w:lastColumn="0" w:noHBand="0" w:noVBand="1"/>
      </w:tblPr>
      <w:tblGrid>
        <w:gridCol w:w="3080"/>
        <w:gridCol w:w="1584"/>
        <w:gridCol w:w="1584"/>
      </w:tblGrid>
      <w:tr w:rsidR="005C48D4" w:rsidRPr="009D43AA" w14:paraId="2D099348" w14:textId="3D394453" w:rsidTr="005C48D4">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BDE6C3D" w14:textId="60697786" w:rsidR="005C48D4" w:rsidRPr="009D43AA" w:rsidRDefault="005C48D4" w:rsidP="005C48D4">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Total Number of Visits</w:t>
            </w:r>
          </w:p>
        </w:tc>
        <w:tc>
          <w:tcPr>
            <w:tcW w:w="1584" w:type="dxa"/>
            <w:tcBorders>
              <w:top w:val="single" w:sz="4" w:space="0" w:color="auto"/>
              <w:left w:val="nil"/>
              <w:bottom w:val="single" w:sz="4" w:space="0" w:color="auto"/>
              <w:right w:val="single" w:sz="4" w:space="0" w:color="auto"/>
            </w:tcBorders>
            <w:shd w:val="clear" w:color="000000" w:fill="4472C4"/>
            <w:noWrap/>
            <w:vAlign w:val="center"/>
            <w:hideMark/>
          </w:tcPr>
          <w:p w14:paraId="1EEB593F" w14:textId="66BEDFD7" w:rsidR="005C48D4" w:rsidRPr="009D43AA" w:rsidRDefault="005C48D4" w:rsidP="005C48D4">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Number of Students</w:t>
            </w:r>
          </w:p>
        </w:tc>
        <w:tc>
          <w:tcPr>
            <w:tcW w:w="1584" w:type="dxa"/>
            <w:tcBorders>
              <w:top w:val="single" w:sz="4" w:space="0" w:color="auto"/>
              <w:left w:val="nil"/>
              <w:bottom w:val="single" w:sz="4" w:space="0" w:color="auto"/>
              <w:right w:val="single" w:sz="4" w:space="0" w:color="auto"/>
            </w:tcBorders>
            <w:shd w:val="clear" w:color="000000" w:fill="4472C4"/>
            <w:vAlign w:val="center"/>
          </w:tcPr>
          <w:p w14:paraId="58FEE6FD" w14:textId="7DC0D7CE" w:rsidR="005C48D4" w:rsidRDefault="005C48D4" w:rsidP="005C48D4">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of Students</w:t>
            </w:r>
          </w:p>
        </w:tc>
      </w:tr>
      <w:tr w:rsidR="005C48D4" w:rsidRPr="009D43AA" w14:paraId="6EB8B2A7" w14:textId="45F052A6"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640227" w14:textId="4E6E8BE0"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1 visit</w:t>
            </w:r>
          </w:p>
        </w:tc>
        <w:tc>
          <w:tcPr>
            <w:tcW w:w="1584" w:type="dxa"/>
            <w:tcBorders>
              <w:top w:val="nil"/>
              <w:left w:val="nil"/>
              <w:bottom w:val="single" w:sz="4" w:space="0" w:color="auto"/>
              <w:right w:val="single" w:sz="4" w:space="0" w:color="auto"/>
            </w:tcBorders>
            <w:shd w:val="clear" w:color="auto" w:fill="auto"/>
            <w:noWrap/>
            <w:vAlign w:val="center"/>
            <w:hideMark/>
          </w:tcPr>
          <w:p w14:paraId="0EB37993" w14:textId="3DBB0D02" w:rsidR="005C48D4" w:rsidRPr="009D43AA"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71</w:t>
            </w:r>
          </w:p>
        </w:tc>
        <w:tc>
          <w:tcPr>
            <w:tcW w:w="1584" w:type="dxa"/>
            <w:tcBorders>
              <w:top w:val="nil"/>
              <w:left w:val="nil"/>
              <w:bottom w:val="single" w:sz="4" w:space="0" w:color="auto"/>
              <w:right w:val="single" w:sz="4" w:space="0" w:color="auto"/>
            </w:tcBorders>
            <w:vAlign w:val="center"/>
          </w:tcPr>
          <w:p w14:paraId="2F9F82DF" w14:textId="7852B013" w:rsidR="005C48D4"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r>
      <w:tr w:rsidR="005C48D4" w:rsidRPr="009D43AA" w14:paraId="0C167A4B" w14:textId="156C7351"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AA9C57" w14:textId="27F4E2B7"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2-9 visits</w:t>
            </w:r>
          </w:p>
        </w:tc>
        <w:tc>
          <w:tcPr>
            <w:tcW w:w="1584" w:type="dxa"/>
            <w:tcBorders>
              <w:top w:val="nil"/>
              <w:left w:val="nil"/>
              <w:bottom w:val="single" w:sz="4" w:space="0" w:color="auto"/>
              <w:right w:val="single" w:sz="4" w:space="0" w:color="auto"/>
            </w:tcBorders>
            <w:shd w:val="clear" w:color="auto" w:fill="auto"/>
            <w:noWrap/>
            <w:vAlign w:val="center"/>
            <w:hideMark/>
          </w:tcPr>
          <w:p w14:paraId="323C9032" w14:textId="2C84A5E1" w:rsidR="005C48D4" w:rsidRPr="009D43AA"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99</w:t>
            </w:r>
          </w:p>
        </w:tc>
        <w:tc>
          <w:tcPr>
            <w:tcW w:w="1584" w:type="dxa"/>
            <w:tcBorders>
              <w:top w:val="nil"/>
              <w:left w:val="nil"/>
              <w:bottom w:val="single" w:sz="4" w:space="0" w:color="auto"/>
              <w:right w:val="single" w:sz="4" w:space="0" w:color="auto"/>
            </w:tcBorders>
            <w:vAlign w:val="center"/>
          </w:tcPr>
          <w:p w14:paraId="7C9096C8" w14:textId="694BA6B7" w:rsidR="005C48D4"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r>
      <w:tr w:rsidR="005C48D4" w:rsidRPr="009D43AA" w14:paraId="75532BEC" w14:textId="51F564E0"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55E3ADA" w14:textId="23D62276"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10-24 visits</w:t>
            </w:r>
          </w:p>
        </w:tc>
        <w:tc>
          <w:tcPr>
            <w:tcW w:w="1584" w:type="dxa"/>
            <w:tcBorders>
              <w:top w:val="nil"/>
              <w:left w:val="nil"/>
              <w:bottom w:val="single" w:sz="4" w:space="0" w:color="auto"/>
              <w:right w:val="single" w:sz="4" w:space="0" w:color="auto"/>
            </w:tcBorders>
            <w:shd w:val="clear" w:color="auto" w:fill="auto"/>
            <w:noWrap/>
            <w:vAlign w:val="center"/>
            <w:hideMark/>
          </w:tcPr>
          <w:p w14:paraId="1B04B276" w14:textId="33B765DC" w:rsidR="005C48D4" w:rsidRPr="009D43AA"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39</w:t>
            </w:r>
          </w:p>
        </w:tc>
        <w:tc>
          <w:tcPr>
            <w:tcW w:w="1584" w:type="dxa"/>
            <w:tcBorders>
              <w:top w:val="nil"/>
              <w:left w:val="nil"/>
              <w:bottom w:val="single" w:sz="4" w:space="0" w:color="auto"/>
              <w:right w:val="single" w:sz="4" w:space="0" w:color="auto"/>
            </w:tcBorders>
            <w:vAlign w:val="center"/>
          </w:tcPr>
          <w:p w14:paraId="4E2BC6B5" w14:textId="3477C56B" w:rsidR="005C48D4"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r>
      <w:tr w:rsidR="005C48D4" w:rsidRPr="009D43AA" w14:paraId="01E1A471" w14:textId="0072E5B9"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2C8E0FE" w14:textId="71226ECF"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25-49</w:t>
            </w:r>
          </w:p>
        </w:tc>
        <w:tc>
          <w:tcPr>
            <w:tcW w:w="1584" w:type="dxa"/>
            <w:tcBorders>
              <w:top w:val="nil"/>
              <w:left w:val="nil"/>
              <w:bottom w:val="single" w:sz="4" w:space="0" w:color="auto"/>
              <w:right w:val="single" w:sz="4" w:space="0" w:color="auto"/>
            </w:tcBorders>
            <w:shd w:val="clear" w:color="auto" w:fill="auto"/>
            <w:noWrap/>
            <w:vAlign w:val="center"/>
            <w:hideMark/>
          </w:tcPr>
          <w:p w14:paraId="3F6C2540" w14:textId="2B169769" w:rsidR="005C48D4" w:rsidRPr="009D43AA"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1584" w:type="dxa"/>
            <w:tcBorders>
              <w:top w:val="nil"/>
              <w:left w:val="nil"/>
              <w:bottom w:val="single" w:sz="4" w:space="0" w:color="auto"/>
              <w:right w:val="single" w:sz="4" w:space="0" w:color="auto"/>
            </w:tcBorders>
            <w:vAlign w:val="center"/>
          </w:tcPr>
          <w:p w14:paraId="52E3A71F" w14:textId="553D1ADA" w:rsidR="005C48D4"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5C48D4" w:rsidRPr="009D43AA" w14:paraId="6E400161" w14:textId="028F43F5"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6E3268" w14:textId="15220E0E"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50+</w:t>
            </w:r>
          </w:p>
        </w:tc>
        <w:tc>
          <w:tcPr>
            <w:tcW w:w="1584" w:type="dxa"/>
            <w:tcBorders>
              <w:top w:val="nil"/>
              <w:left w:val="nil"/>
              <w:bottom w:val="single" w:sz="4" w:space="0" w:color="auto"/>
              <w:right w:val="single" w:sz="4" w:space="0" w:color="auto"/>
            </w:tcBorders>
            <w:shd w:val="clear" w:color="auto" w:fill="auto"/>
            <w:noWrap/>
            <w:vAlign w:val="center"/>
            <w:hideMark/>
          </w:tcPr>
          <w:p w14:paraId="469091D4" w14:textId="0EC56127" w:rsidR="005C48D4" w:rsidRPr="009D43AA"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584" w:type="dxa"/>
            <w:tcBorders>
              <w:top w:val="nil"/>
              <w:left w:val="nil"/>
              <w:bottom w:val="single" w:sz="4" w:space="0" w:color="auto"/>
              <w:right w:val="single" w:sz="4" w:space="0" w:color="auto"/>
            </w:tcBorders>
            <w:vAlign w:val="center"/>
          </w:tcPr>
          <w:p w14:paraId="4D2EB7F7" w14:textId="2D3B9207" w:rsidR="005C48D4" w:rsidRDefault="005C48D4" w:rsidP="005C48D4">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bl>
    <w:p w14:paraId="416873FD" w14:textId="77777777" w:rsidR="005C48D4" w:rsidRDefault="005C48D4" w:rsidP="005C48D4"/>
    <w:p w14:paraId="34F09B3A" w14:textId="77777777" w:rsidR="005C48D4" w:rsidRDefault="005C48D4">
      <w:pPr>
        <w:rPr>
          <w:color w:val="000000" w:themeColor="text1"/>
          <w:sz w:val="28"/>
          <w:szCs w:val="28"/>
          <w:u w:val="single"/>
        </w:rPr>
      </w:pPr>
      <w:r>
        <w:rPr>
          <w:color w:val="000000" w:themeColor="text1"/>
          <w:sz w:val="28"/>
          <w:szCs w:val="28"/>
          <w:u w:val="single"/>
        </w:rPr>
        <w:br w:type="page"/>
      </w:r>
    </w:p>
    <w:p w14:paraId="581E67DE" w14:textId="03F04E18" w:rsidR="007121C8" w:rsidRPr="001472A6" w:rsidRDefault="00BA2148" w:rsidP="001472A6">
      <w:pPr>
        <w:pStyle w:val="Heading2"/>
        <w:jc w:val="center"/>
        <w:rPr>
          <w:color w:val="auto"/>
          <w:u w:val="single"/>
        </w:rPr>
      </w:pPr>
      <w:bookmarkStart w:id="2" w:name="_Toc108598918"/>
      <w:r w:rsidRPr="001472A6">
        <w:rPr>
          <w:color w:val="auto"/>
          <w:u w:val="single"/>
        </w:rPr>
        <w:lastRenderedPageBreak/>
        <w:t>Student D</w:t>
      </w:r>
      <w:r w:rsidR="005C48D4" w:rsidRPr="001472A6">
        <w:rPr>
          <w:color w:val="auto"/>
          <w:u w:val="single"/>
        </w:rPr>
        <w:t>e</w:t>
      </w:r>
      <w:r w:rsidRPr="001472A6">
        <w:rPr>
          <w:color w:val="auto"/>
          <w:u w:val="single"/>
        </w:rPr>
        <w:t>mographics</w:t>
      </w:r>
      <w:bookmarkEnd w:id="2"/>
    </w:p>
    <w:p w14:paraId="16445FDD" w14:textId="2FE07C0F" w:rsidR="007121C8" w:rsidRDefault="007121C8" w:rsidP="007121C8">
      <w:pPr>
        <w:spacing w:after="0"/>
        <w:jc w:val="center"/>
      </w:pPr>
    </w:p>
    <w:p w14:paraId="5C6BAC8A" w14:textId="40A6B830" w:rsidR="00BA2148" w:rsidRDefault="00BA2148" w:rsidP="00BA2148">
      <w:pPr>
        <w:spacing w:after="0"/>
      </w:pPr>
      <w:r>
        <w:t xml:space="preserve">In addition to gathering useful data regarding traffic trends, we ask students to check in with their student IDs in order to learn which groups of our student body are taking advantage of this resource. </w:t>
      </w:r>
    </w:p>
    <w:p w14:paraId="525ABFDA" w14:textId="77777777" w:rsidR="00BA2148" w:rsidRDefault="00BA2148" w:rsidP="00BA2148">
      <w:pPr>
        <w:spacing w:after="0"/>
      </w:pPr>
    </w:p>
    <w:p w14:paraId="520422F7" w14:textId="08CD8BF3" w:rsidR="00BA2148" w:rsidRDefault="00BA2148" w:rsidP="00BA2148">
      <w:pPr>
        <w:spacing w:after="0"/>
      </w:pPr>
      <w:r>
        <w:t>Of the 229 students who utilized Virginia Western’s Food Co-Op, 9 students were not enrolled during the 2021-2022 academic year. Therefore, their demographic data is not included in the following demographic breakdown</w:t>
      </w:r>
      <w:r w:rsidR="00B10415">
        <w:t xml:space="preserve"> (n = 220).</w:t>
      </w:r>
    </w:p>
    <w:p w14:paraId="39FB85C6" w14:textId="0147C28B" w:rsidR="00B10415" w:rsidRDefault="00B10415" w:rsidP="00BA2148">
      <w:pPr>
        <w:spacing w:after="0"/>
      </w:pPr>
    </w:p>
    <w:p w14:paraId="38FEF828" w14:textId="18F128C0" w:rsidR="00B10415" w:rsidRDefault="00B10415" w:rsidP="00BA2148">
      <w:pPr>
        <w:spacing w:after="0"/>
      </w:pPr>
      <w:r>
        <w:t>Below, co-op users are broken down by gender, race, age range, jurisdiction, ZIP code,</w:t>
      </w:r>
      <w:r w:rsidR="00021ABE">
        <w:t xml:space="preserve"> cumulative</w:t>
      </w:r>
      <w:r>
        <w:t xml:space="preserve"> GPA range, course load</w:t>
      </w:r>
      <w:r w:rsidR="00BE5DAA">
        <w:t>,</w:t>
      </w:r>
      <w:r w:rsidR="00CD6FB1">
        <w:t xml:space="preserve"> Pell, and focus area,</w:t>
      </w:r>
      <w:r w:rsidR="00BE5DAA">
        <w:t xml:space="preserve"> respectively</w:t>
      </w:r>
      <w:r>
        <w:t>.</w:t>
      </w:r>
    </w:p>
    <w:p w14:paraId="76B5093D" w14:textId="2C61F74D" w:rsidR="00454176" w:rsidRDefault="00454176" w:rsidP="00BA2148">
      <w:pPr>
        <w:spacing w:after="0"/>
      </w:pPr>
    </w:p>
    <w:p w14:paraId="4559136C" w14:textId="4798DDF3" w:rsidR="00454176" w:rsidRPr="00454176" w:rsidRDefault="00454176" w:rsidP="00BA2148">
      <w:pPr>
        <w:spacing w:after="0"/>
      </w:pPr>
      <w:r w:rsidRPr="0029231B">
        <w:rPr>
          <w:b/>
          <w:bCs/>
          <w:u w:val="single"/>
        </w:rPr>
        <w:t>Gender:</w:t>
      </w:r>
      <w:r>
        <w:rPr>
          <w:b/>
          <w:bCs/>
        </w:rPr>
        <w:t xml:space="preserve"> </w:t>
      </w:r>
      <w:r>
        <w:t>61% of co-op users were female; this is consistent with the 2021-2022 VWCC student body, where 57% of students are female.</w:t>
      </w:r>
    </w:p>
    <w:p w14:paraId="6F7A61F0" w14:textId="450C1E49" w:rsidR="00B10415" w:rsidRDefault="00B10415" w:rsidP="00BA2148">
      <w:pPr>
        <w:spacing w:after="0"/>
      </w:pPr>
    </w:p>
    <w:tbl>
      <w:tblPr>
        <w:tblW w:w="5540" w:type="dxa"/>
        <w:jc w:val="center"/>
        <w:tblLook w:val="04A0" w:firstRow="1" w:lastRow="0" w:firstColumn="1" w:lastColumn="0" w:noHBand="0" w:noVBand="1"/>
      </w:tblPr>
      <w:tblGrid>
        <w:gridCol w:w="3080"/>
        <w:gridCol w:w="1080"/>
        <w:gridCol w:w="1380"/>
      </w:tblGrid>
      <w:tr w:rsidR="00B10415" w:rsidRPr="00B10415" w14:paraId="1CA3FCE3" w14:textId="77777777" w:rsidTr="00B10415">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4F934D73" w14:textId="77777777" w:rsidR="00B10415" w:rsidRPr="00B10415" w:rsidRDefault="00B10415" w:rsidP="00B10415">
            <w:pPr>
              <w:spacing w:after="0" w:line="240" w:lineRule="auto"/>
              <w:rPr>
                <w:rFonts w:ascii="Calibri" w:eastAsia="Times New Roman" w:hAnsi="Calibri" w:cs="Calibri"/>
                <w:b/>
                <w:bCs/>
                <w:color w:val="FFFFFF"/>
              </w:rPr>
            </w:pPr>
            <w:r w:rsidRPr="00B10415">
              <w:rPr>
                <w:rFonts w:ascii="Calibri" w:eastAsia="Times New Roman" w:hAnsi="Calibri" w:cs="Calibri"/>
                <w:b/>
                <w:bCs/>
                <w:color w:val="FFFFFF"/>
              </w:rPr>
              <w:t>Gender</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610F086F" w14:textId="77777777" w:rsidR="00B10415" w:rsidRPr="00B10415" w:rsidRDefault="00B10415" w:rsidP="00B10415">
            <w:pPr>
              <w:spacing w:after="0" w:line="240" w:lineRule="auto"/>
              <w:jc w:val="center"/>
              <w:rPr>
                <w:rFonts w:ascii="Calibri" w:eastAsia="Times New Roman" w:hAnsi="Calibri" w:cs="Calibri"/>
                <w:b/>
                <w:bCs/>
                <w:color w:val="FFFFFF"/>
              </w:rPr>
            </w:pPr>
            <w:r w:rsidRPr="00B10415">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18C36FC8" w14:textId="77777777" w:rsidR="00B10415" w:rsidRPr="00B10415" w:rsidRDefault="00B10415" w:rsidP="00B10415">
            <w:pPr>
              <w:spacing w:after="0" w:line="240" w:lineRule="auto"/>
              <w:jc w:val="center"/>
              <w:rPr>
                <w:rFonts w:ascii="Calibri" w:eastAsia="Times New Roman" w:hAnsi="Calibri" w:cs="Calibri"/>
                <w:b/>
                <w:bCs/>
                <w:color w:val="FFFFFF"/>
              </w:rPr>
            </w:pPr>
            <w:r w:rsidRPr="00B10415">
              <w:rPr>
                <w:rFonts w:ascii="Calibri" w:eastAsia="Times New Roman" w:hAnsi="Calibri" w:cs="Calibri"/>
                <w:b/>
                <w:bCs/>
                <w:color w:val="FFFFFF"/>
              </w:rPr>
              <w:t>Percent</w:t>
            </w:r>
          </w:p>
        </w:tc>
      </w:tr>
      <w:tr w:rsidR="00B10415" w:rsidRPr="00B10415" w14:paraId="5C450A89"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2950E7" w14:textId="77777777"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Female</w:t>
            </w:r>
          </w:p>
        </w:tc>
        <w:tc>
          <w:tcPr>
            <w:tcW w:w="1080" w:type="dxa"/>
            <w:tcBorders>
              <w:top w:val="nil"/>
              <w:left w:val="nil"/>
              <w:bottom w:val="single" w:sz="4" w:space="0" w:color="auto"/>
              <w:right w:val="single" w:sz="4" w:space="0" w:color="auto"/>
            </w:tcBorders>
            <w:shd w:val="clear" w:color="auto" w:fill="auto"/>
            <w:noWrap/>
            <w:vAlign w:val="bottom"/>
            <w:hideMark/>
          </w:tcPr>
          <w:p w14:paraId="7E118FD9"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135</w:t>
            </w:r>
          </w:p>
        </w:tc>
        <w:tc>
          <w:tcPr>
            <w:tcW w:w="1380" w:type="dxa"/>
            <w:tcBorders>
              <w:top w:val="nil"/>
              <w:left w:val="nil"/>
              <w:bottom w:val="single" w:sz="4" w:space="0" w:color="auto"/>
              <w:right w:val="single" w:sz="4" w:space="0" w:color="auto"/>
            </w:tcBorders>
            <w:shd w:val="clear" w:color="auto" w:fill="auto"/>
            <w:noWrap/>
            <w:vAlign w:val="bottom"/>
            <w:hideMark/>
          </w:tcPr>
          <w:p w14:paraId="02C8612F"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61%</w:t>
            </w:r>
          </w:p>
        </w:tc>
      </w:tr>
      <w:tr w:rsidR="00B10415" w:rsidRPr="00B10415" w14:paraId="1214A60C"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FB20808" w14:textId="77777777"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Male</w:t>
            </w:r>
          </w:p>
        </w:tc>
        <w:tc>
          <w:tcPr>
            <w:tcW w:w="1080" w:type="dxa"/>
            <w:tcBorders>
              <w:top w:val="nil"/>
              <w:left w:val="nil"/>
              <w:bottom w:val="single" w:sz="4" w:space="0" w:color="auto"/>
              <w:right w:val="single" w:sz="4" w:space="0" w:color="auto"/>
            </w:tcBorders>
            <w:shd w:val="clear" w:color="auto" w:fill="auto"/>
            <w:noWrap/>
            <w:vAlign w:val="bottom"/>
            <w:hideMark/>
          </w:tcPr>
          <w:p w14:paraId="4BEAF8B7"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81</w:t>
            </w:r>
          </w:p>
        </w:tc>
        <w:tc>
          <w:tcPr>
            <w:tcW w:w="1380" w:type="dxa"/>
            <w:tcBorders>
              <w:top w:val="nil"/>
              <w:left w:val="nil"/>
              <w:bottom w:val="single" w:sz="4" w:space="0" w:color="auto"/>
              <w:right w:val="single" w:sz="4" w:space="0" w:color="auto"/>
            </w:tcBorders>
            <w:shd w:val="clear" w:color="auto" w:fill="auto"/>
            <w:noWrap/>
            <w:vAlign w:val="bottom"/>
            <w:hideMark/>
          </w:tcPr>
          <w:p w14:paraId="10546E35"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37%</w:t>
            </w:r>
          </w:p>
        </w:tc>
      </w:tr>
      <w:tr w:rsidR="00B10415" w:rsidRPr="00B10415" w14:paraId="5326E715"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D32D614" w14:textId="77777777"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Not Specified</w:t>
            </w:r>
          </w:p>
        </w:tc>
        <w:tc>
          <w:tcPr>
            <w:tcW w:w="1080" w:type="dxa"/>
            <w:tcBorders>
              <w:top w:val="nil"/>
              <w:left w:val="nil"/>
              <w:bottom w:val="single" w:sz="4" w:space="0" w:color="auto"/>
              <w:right w:val="single" w:sz="4" w:space="0" w:color="auto"/>
            </w:tcBorders>
            <w:shd w:val="clear" w:color="auto" w:fill="auto"/>
            <w:noWrap/>
            <w:vAlign w:val="bottom"/>
            <w:hideMark/>
          </w:tcPr>
          <w:p w14:paraId="624B8E30"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4</w:t>
            </w:r>
          </w:p>
        </w:tc>
        <w:tc>
          <w:tcPr>
            <w:tcW w:w="1380" w:type="dxa"/>
            <w:tcBorders>
              <w:top w:val="nil"/>
              <w:left w:val="nil"/>
              <w:bottom w:val="single" w:sz="4" w:space="0" w:color="auto"/>
              <w:right w:val="single" w:sz="4" w:space="0" w:color="auto"/>
            </w:tcBorders>
            <w:shd w:val="clear" w:color="auto" w:fill="auto"/>
            <w:noWrap/>
            <w:vAlign w:val="bottom"/>
            <w:hideMark/>
          </w:tcPr>
          <w:p w14:paraId="079AA7E0"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2%</w:t>
            </w:r>
          </w:p>
        </w:tc>
      </w:tr>
    </w:tbl>
    <w:p w14:paraId="7CF2B826" w14:textId="57EC2398" w:rsidR="00B10415" w:rsidRDefault="00B10415" w:rsidP="00B10415">
      <w:pPr>
        <w:spacing w:after="0"/>
        <w:jc w:val="center"/>
      </w:pPr>
    </w:p>
    <w:p w14:paraId="191E65C6" w14:textId="77777777" w:rsidR="00454176" w:rsidRDefault="00454176" w:rsidP="00B10415">
      <w:pPr>
        <w:spacing w:after="0"/>
        <w:jc w:val="center"/>
      </w:pPr>
    </w:p>
    <w:p w14:paraId="59A7D5B6" w14:textId="5907E5CE" w:rsidR="00454176" w:rsidRDefault="00454176" w:rsidP="00454176">
      <w:pPr>
        <w:spacing w:after="0"/>
      </w:pPr>
      <w:r w:rsidRPr="0029231B">
        <w:rPr>
          <w:b/>
          <w:bCs/>
          <w:u w:val="single"/>
        </w:rPr>
        <w:t>Race:</w:t>
      </w:r>
      <w:r>
        <w:rPr>
          <w:b/>
          <w:bCs/>
        </w:rPr>
        <w:t xml:space="preserve"> </w:t>
      </w:r>
      <w:r>
        <w:t xml:space="preserve">43% of co-op users were from a minority race; this is markedly higher than VWCC’s student body, where 28% of students are from a minority race. </w:t>
      </w:r>
    </w:p>
    <w:p w14:paraId="2977AEBB" w14:textId="05E913C3" w:rsidR="00B10415" w:rsidRPr="00454176" w:rsidRDefault="00454176" w:rsidP="00454176">
      <w:pPr>
        <w:spacing w:after="0"/>
      </w:pPr>
      <w:r>
        <w:t xml:space="preserve"> </w:t>
      </w:r>
    </w:p>
    <w:tbl>
      <w:tblPr>
        <w:tblW w:w="5540" w:type="dxa"/>
        <w:jc w:val="center"/>
        <w:tblLook w:val="04A0" w:firstRow="1" w:lastRow="0" w:firstColumn="1" w:lastColumn="0" w:noHBand="0" w:noVBand="1"/>
      </w:tblPr>
      <w:tblGrid>
        <w:gridCol w:w="3080"/>
        <w:gridCol w:w="1080"/>
        <w:gridCol w:w="1380"/>
      </w:tblGrid>
      <w:tr w:rsidR="00B10415" w:rsidRPr="00B10415" w14:paraId="54963BEE" w14:textId="77777777" w:rsidTr="00B10415">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6AFEE56" w14:textId="77777777" w:rsidR="00B10415" w:rsidRPr="00B10415" w:rsidRDefault="00B10415" w:rsidP="00B10415">
            <w:pPr>
              <w:spacing w:after="0" w:line="240" w:lineRule="auto"/>
              <w:rPr>
                <w:rFonts w:ascii="Calibri" w:eastAsia="Times New Roman" w:hAnsi="Calibri" w:cs="Calibri"/>
                <w:b/>
                <w:bCs/>
                <w:color w:val="FFFFFF"/>
              </w:rPr>
            </w:pPr>
            <w:r w:rsidRPr="00B10415">
              <w:rPr>
                <w:rFonts w:ascii="Calibri" w:eastAsia="Times New Roman" w:hAnsi="Calibri" w:cs="Calibri"/>
                <w:b/>
                <w:bCs/>
                <w:color w:val="FFFFFF"/>
              </w:rPr>
              <w:t>Race</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365741C5" w14:textId="77777777" w:rsidR="00B10415" w:rsidRPr="00B10415" w:rsidRDefault="00B10415" w:rsidP="00B10415">
            <w:pPr>
              <w:spacing w:after="0" w:line="240" w:lineRule="auto"/>
              <w:jc w:val="center"/>
              <w:rPr>
                <w:rFonts w:ascii="Calibri" w:eastAsia="Times New Roman" w:hAnsi="Calibri" w:cs="Calibri"/>
                <w:b/>
                <w:bCs/>
                <w:color w:val="FFFFFF"/>
              </w:rPr>
            </w:pPr>
            <w:r w:rsidRPr="00B10415">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4C82E4F4" w14:textId="77777777" w:rsidR="00B10415" w:rsidRPr="00B10415" w:rsidRDefault="00B10415" w:rsidP="00B10415">
            <w:pPr>
              <w:spacing w:after="0" w:line="240" w:lineRule="auto"/>
              <w:jc w:val="center"/>
              <w:rPr>
                <w:rFonts w:ascii="Calibri" w:eastAsia="Times New Roman" w:hAnsi="Calibri" w:cs="Calibri"/>
                <w:b/>
                <w:bCs/>
                <w:color w:val="FFFFFF"/>
              </w:rPr>
            </w:pPr>
            <w:r w:rsidRPr="00B10415">
              <w:rPr>
                <w:rFonts w:ascii="Calibri" w:eastAsia="Times New Roman" w:hAnsi="Calibri" w:cs="Calibri"/>
                <w:b/>
                <w:bCs/>
                <w:color w:val="FFFFFF"/>
              </w:rPr>
              <w:t>Percent</w:t>
            </w:r>
          </w:p>
        </w:tc>
      </w:tr>
      <w:tr w:rsidR="00B10415" w:rsidRPr="00B10415" w14:paraId="55A43392"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2860AC1" w14:textId="77777777"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Asian</w:t>
            </w:r>
          </w:p>
        </w:tc>
        <w:tc>
          <w:tcPr>
            <w:tcW w:w="1080" w:type="dxa"/>
            <w:tcBorders>
              <w:top w:val="nil"/>
              <w:left w:val="nil"/>
              <w:bottom w:val="single" w:sz="4" w:space="0" w:color="auto"/>
              <w:right w:val="single" w:sz="4" w:space="0" w:color="auto"/>
            </w:tcBorders>
            <w:shd w:val="clear" w:color="auto" w:fill="auto"/>
            <w:noWrap/>
            <w:vAlign w:val="bottom"/>
            <w:hideMark/>
          </w:tcPr>
          <w:p w14:paraId="0B575A2B"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19</w:t>
            </w:r>
          </w:p>
        </w:tc>
        <w:tc>
          <w:tcPr>
            <w:tcW w:w="1380" w:type="dxa"/>
            <w:tcBorders>
              <w:top w:val="nil"/>
              <w:left w:val="nil"/>
              <w:bottom w:val="single" w:sz="4" w:space="0" w:color="auto"/>
              <w:right w:val="single" w:sz="4" w:space="0" w:color="auto"/>
            </w:tcBorders>
            <w:shd w:val="clear" w:color="auto" w:fill="auto"/>
            <w:noWrap/>
            <w:vAlign w:val="bottom"/>
            <w:hideMark/>
          </w:tcPr>
          <w:p w14:paraId="312AE51C"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9%</w:t>
            </w:r>
          </w:p>
        </w:tc>
      </w:tr>
      <w:tr w:rsidR="00B10415" w:rsidRPr="00B10415" w14:paraId="46AC52A7"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75B3E0F" w14:textId="77777777"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Black</w:t>
            </w:r>
          </w:p>
        </w:tc>
        <w:tc>
          <w:tcPr>
            <w:tcW w:w="1080" w:type="dxa"/>
            <w:tcBorders>
              <w:top w:val="nil"/>
              <w:left w:val="nil"/>
              <w:bottom w:val="single" w:sz="4" w:space="0" w:color="auto"/>
              <w:right w:val="single" w:sz="4" w:space="0" w:color="auto"/>
            </w:tcBorders>
            <w:shd w:val="clear" w:color="auto" w:fill="auto"/>
            <w:noWrap/>
            <w:vAlign w:val="bottom"/>
            <w:hideMark/>
          </w:tcPr>
          <w:p w14:paraId="22688D02"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39</w:t>
            </w:r>
          </w:p>
        </w:tc>
        <w:tc>
          <w:tcPr>
            <w:tcW w:w="1380" w:type="dxa"/>
            <w:tcBorders>
              <w:top w:val="nil"/>
              <w:left w:val="nil"/>
              <w:bottom w:val="single" w:sz="4" w:space="0" w:color="auto"/>
              <w:right w:val="single" w:sz="4" w:space="0" w:color="auto"/>
            </w:tcBorders>
            <w:shd w:val="clear" w:color="auto" w:fill="auto"/>
            <w:noWrap/>
            <w:vAlign w:val="bottom"/>
            <w:hideMark/>
          </w:tcPr>
          <w:p w14:paraId="1FF64B1D"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18%</w:t>
            </w:r>
          </w:p>
        </w:tc>
      </w:tr>
      <w:tr w:rsidR="00B10415" w:rsidRPr="00B10415" w14:paraId="732190EF"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BEBB692" w14:textId="77777777"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Hispanic</w:t>
            </w:r>
          </w:p>
        </w:tc>
        <w:tc>
          <w:tcPr>
            <w:tcW w:w="1080" w:type="dxa"/>
            <w:tcBorders>
              <w:top w:val="nil"/>
              <w:left w:val="nil"/>
              <w:bottom w:val="single" w:sz="4" w:space="0" w:color="auto"/>
              <w:right w:val="single" w:sz="4" w:space="0" w:color="auto"/>
            </w:tcBorders>
            <w:shd w:val="clear" w:color="auto" w:fill="auto"/>
            <w:noWrap/>
            <w:vAlign w:val="bottom"/>
            <w:hideMark/>
          </w:tcPr>
          <w:p w14:paraId="7CC7DA13"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18</w:t>
            </w:r>
          </w:p>
        </w:tc>
        <w:tc>
          <w:tcPr>
            <w:tcW w:w="1380" w:type="dxa"/>
            <w:tcBorders>
              <w:top w:val="nil"/>
              <w:left w:val="nil"/>
              <w:bottom w:val="single" w:sz="4" w:space="0" w:color="auto"/>
              <w:right w:val="single" w:sz="4" w:space="0" w:color="auto"/>
            </w:tcBorders>
            <w:shd w:val="clear" w:color="auto" w:fill="auto"/>
            <w:noWrap/>
            <w:vAlign w:val="bottom"/>
            <w:hideMark/>
          </w:tcPr>
          <w:p w14:paraId="1A05FF58"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8%</w:t>
            </w:r>
          </w:p>
        </w:tc>
      </w:tr>
      <w:tr w:rsidR="00B10415" w:rsidRPr="00B10415" w14:paraId="4F8D8B35"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9C202FA" w14:textId="147DDCF8"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Other*</w:t>
            </w:r>
          </w:p>
        </w:tc>
        <w:tc>
          <w:tcPr>
            <w:tcW w:w="1080" w:type="dxa"/>
            <w:tcBorders>
              <w:top w:val="nil"/>
              <w:left w:val="nil"/>
              <w:bottom w:val="single" w:sz="4" w:space="0" w:color="auto"/>
              <w:right w:val="single" w:sz="4" w:space="0" w:color="auto"/>
            </w:tcBorders>
            <w:shd w:val="clear" w:color="auto" w:fill="auto"/>
            <w:noWrap/>
            <w:vAlign w:val="bottom"/>
            <w:hideMark/>
          </w:tcPr>
          <w:p w14:paraId="52F92F39"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19</w:t>
            </w:r>
          </w:p>
        </w:tc>
        <w:tc>
          <w:tcPr>
            <w:tcW w:w="1380" w:type="dxa"/>
            <w:tcBorders>
              <w:top w:val="nil"/>
              <w:left w:val="nil"/>
              <w:bottom w:val="single" w:sz="4" w:space="0" w:color="auto"/>
              <w:right w:val="single" w:sz="4" w:space="0" w:color="auto"/>
            </w:tcBorders>
            <w:shd w:val="clear" w:color="auto" w:fill="auto"/>
            <w:noWrap/>
            <w:vAlign w:val="bottom"/>
            <w:hideMark/>
          </w:tcPr>
          <w:p w14:paraId="3C9587F5"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9%</w:t>
            </w:r>
          </w:p>
        </w:tc>
      </w:tr>
      <w:tr w:rsidR="00B10415" w:rsidRPr="00B10415" w14:paraId="7429AE1F" w14:textId="77777777" w:rsidTr="00B10415">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4225BDB" w14:textId="77777777" w:rsidR="00B10415" w:rsidRPr="00B10415" w:rsidRDefault="00B10415" w:rsidP="00B10415">
            <w:pPr>
              <w:spacing w:after="0" w:line="240" w:lineRule="auto"/>
              <w:ind w:firstLineChars="100" w:firstLine="220"/>
              <w:rPr>
                <w:rFonts w:ascii="Calibri" w:eastAsia="Times New Roman" w:hAnsi="Calibri" w:cs="Calibri"/>
                <w:color w:val="000000"/>
              </w:rPr>
            </w:pPr>
            <w:r w:rsidRPr="00B10415">
              <w:rPr>
                <w:rFonts w:ascii="Calibri" w:eastAsia="Times New Roman" w:hAnsi="Calibri" w:cs="Calibri"/>
                <w:color w:val="000000"/>
              </w:rPr>
              <w:t>White</w:t>
            </w:r>
          </w:p>
        </w:tc>
        <w:tc>
          <w:tcPr>
            <w:tcW w:w="1080" w:type="dxa"/>
            <w:tcBorders>
              <w:top w:val="nil"/>
              <w:left w:val="nil"/>
              <w:bottom w:val="single" w:sz="4" w:space="0" w:color="auto"/>
              <w:right w:val="single" w:sz="4" w:space="0" w:color="auto"/>
            </w:tcBorders>
            <w:shd w:val="clear" w:color="auto" w:fill="auto"/>
            <w:noWrap/>
            <w:vAlign w:val="bottom"/>
            <w:hideMark/>
          </w:tcPr>
          <w:p w14:paraId="352A8DBE"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125</w:t>
            </w:r>
          </w:p>
        </w:tc>
        <w:tc>
          <w:tcPr>
            <w:tcW w:w="1380" w:type="dxa"/>
            <w:tcBorders>
              <w:top w:val="nil"/>
              <w:left w:val="nil"/>
              <w:bottom w:val="single" w:sz="4" w:space="0" w:color="auto"/>
              <w:right w:val="single" w:sz="4" w:space="0" w:color="auto"/>
            </w:tcBorders>
            <w:shd w:val="clear" w:color="auto" w:fill="auto"/>
            <w:noWrap/>
            <w:vAlign w:val="bottom"/>
            <w:hideMark/>
          </w:tcPr>
          <w:p w14:paraId="3C8C79CE" w14:textId="77777777" w:rsidR="00B10415" w:rsidRPr="00B10415" w:rsidRDefault="00B10415" w:rsidP="00B10415">
            <w:pPr>
              <w:spacing w:after="0" w:line="240" w:lineRule="auto"/>
              <w:jc w:val="center"/>
              <w:rPr>
                <w:rFonts w:ascii="Calibri" w:eastAsia="Times New Roman" w:hAnsi="Calibri" w:cs="Calibri"/>
                <w:color w:val="000000"/>
              </w:rPr>
            </w:pPr>
            <w:r w:rsidRPr="00B10415">
              <w:rPr>
                <w:rFonts w:ascii="Calibri" w:eastAsia="Times New Roman" w:hAnsi="Calibri" w:cs="Calibri"/>
                <w:color w:val="000000"/>
              </w:rPr>
              <w:t>57%</w:t>
            </w:r>
          </w:p>
        </w:tc>
      </w:tr>
    </w:tbl>
    <w:p w14:paraId="383E48ED" w14:textId="03179575" w:rsidR="00B10415" w:rsidRPr="00021ABE" w:rsidRDefault="00BE5DAA" w:rsidP="00B10415">
      <w:pPr>
        <w:spacing w:after="0"/>
        <w:jc w:val="center"/>
        <w:rPr>
          <w:sz w:val="20"/>
          <w:szCs w:val="20"/>
        </w:rPr>
      </w:pPr>
      <w:r w:rsidRPr="00021ABE">
        <w:rPr>
          <w:sz w:val="20"/>
          <w:szCs w:val="20"/>
        </w:rPr>
        <w:t>* “Other” races include American Indian, Not Specified, and Two or More</w:t>
      </w:r>
    </w:p>
    <w:p w14:paraId="3ACD6C57" w14:textId="75C22058" w:rsidR="009D43AA" w:rsidRDefault="009D43AA" w:rsidP="00B10415">
      <w:pPr>
        <w:spacing w:after="0"/>
        <w:jc w:val="center"/>
      </w:pPr>
    </w:p>
    <w:p w14:paraId="335FBF8A" w14:textId="0E676CC9" w:rsidR="009D43AA" w:rsidRDefault="00454176" w:rsidP="00454176">
      <w:pPr>
        <w:spacing w:after="0"/>
      </w:pPr>
      <w:r w:rsidRPr="0029231B">
        <w:rPr>
          <w:b/>
          <w:bCs/>
          <w:u w:val="single"/>
        </w:rPr>
        <w:t>Age Range:</w:t>
      </w:r>
      <w:r>
        <w:t xml:space="preserve"> 51% of co-op users were 19 or youn</w:t>
      </w:r>
      <w:r w:rsidR="005D56D4">
        <w:t xml:space="preserve">ger; this is </w:t>
      </w:r>
      <w:proofErr w:type="gramStart"/>
      <w:r w:rsidR="00961E26">
        <w:t>similar to</w:t>
      </w:r>
      <w:proofErr w:type="gramEnd"/>
      <w:r w:rsidR="005D56D4">
        <w:t xml:space="preserve"> the 2021-2022 VWCC student body, where 46% of students are </w:t>
      </w:r>
      <w:r w:rsidR="0029231B">
        <w:t xml:space="preserve">19 or younger. </w:t>
      </w:r>
    </w:p>
    <w:p w14:paraId="093E0705" w14:textId="77777777" w:rsidR="0029231B" w:rsidRPr="00454176" w:rsidRDefault="0029231B" w:rsidP="00454176">
      <w:pPr>
        <w:spacing w:after="0"/>
      </w:pPr>
    </w:p>
    <w:tbl>
      <w:tblPr>
        <w:tblW w:w="5540" w:type="dxa"/>
        <w:jc w:val="center"/>
        <w:tblLook w:val="04A0" w:firstRow="1" w:lastRow="0" w:firstColumn="1" w:lastColumn="0" w:noHBand="0" w:noVBand="1"/>
      </w:tblPr>
      <w:tblGrid>
        <w:gridCol w:w="3080"/>
        <w:gridCol w:w="1080"/>
        <w:gridCol w:w="1380"/>
      </w:tblGrid>
      <w:tr w:rsidR="009D43AA" w:rsidRPr="009D43AA" w14:paraId="48158544" w14:textId="77777777" w:rsidTr="009D43AA">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23B09D03" w14:textId="31E01524" w:rsidR="009D43AA" w:rsidRPr="009D43AA" w:rsidRDefault="009D43AA" w:rsidP="009D43AA">
            <w:pPr>
              <w:spacing w:after="0" w:line="240" w:lineRule="auto"/>
              <w:rPr>
                <w:rFonts w:ascii="Calibri" w:eastAsia="Times New Roman" w:hAnsi="Calibri" w:cs="Calibri"/>
                <w:b/>
                <w:bCs/>
                <w:color w:val="FFFFFF"/>
              </w:rPr>
            </w:pPr>
            <w:r w:rsidRPr="009D43AA">
              <w:rPr>
                <w:rFonts w:ascii="Calibri" w:eastAsia="Times New Roman" w:hAnsi="Calibri" w:cs="Calibri"/>
                <w:b/>
                <w:bCs/>
                <w:color w:val="FFFFFF"/>
              </w:rPr>
              <w:t>Age</w:t>
            </w:r>
            <w:r>
              <w:rPr>
                <w:rFonts w:ascii="Calibri" w:eastAsia="Times New Roman" w:hAnsi="Calibri" w:cs="Calibri"/>
                <w:b/>
                <w:bCs/>
                <w:color w:val="FFFFFF"/>
              </w:rPr>
              <w:t xml:space="preserve"> Range</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4984467E" w14:textId="77777777" w:rsidR="009D43AA" w:rsidRPr="009D43AA" w:rsidRDefault="009D43AA" w:rsidP="009D43AA">
            <w:pPr>
              <w:spacing w:after="0" w:line="240" w:lineRule="auto"/>
              <w:jc w:val="center"/>
              <w:rPr>
                <w:rFonts w:ascii="Calibri" w:eastAsia="Times New Roman" w:hAnsi="Calibri" w:cs="Calibri"/>
                <w:b/>
                <w:bCs/>
                <w:color w:val="FFFFFF"/>
              </w:rPr>
            </w:pPr>
            <w:r w:rsidRPr="009D43AA">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729137C5" w14:textId="77777777" w:rsidR="009D43AA" w:rsidRPr="009D43AA" w:rsidRDefault="009D43AA" w:rsidP="009D43AA">
            <w:pPr>
              <w:spacing w:after="0" w:line="240" w:lineRule="auto"/>
              <w:jc w:val="center"/>
              <w:rPr>
                <w:rFonts w:ascii="Calibri" w:eastAsia="Times New Roman" w:hAnsi="Calibri" w:cs="Calibri"/>
                <w:b/>
                <w:bCs/>
                <w:color w:val="FFFFFF"/>
              </w:rPr>
            </w:pPr>
            <w:r w:rsidRPr="009D43AA">
              <w:rPr>
                <w:rFonts w:ascii="Calibri" w:eastAsia="Times New Roman" w:hAnsi="Calibri" w:cs="Calibri"/>
                <w:b/>
                <w:bCs/>
                <w:color w:val="FFFFFF"/>
              </w:rPr>
              <w:t>Percent</w:t>
            </w:r>
          </w:p>
        </w:tc>
      </w:tr>
      <w:tr w:rsidR="009D43AA" w:rsidRPr="009D43AA" w14:paraId="24D63C9E"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A64F8D"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19 or younger</w:t>
            </w:r>
          </w:p>
        </w:tc>
        <w:tc>
          <w:tcPr>
            <w:tcW w:w="1080" w:type="dxa"/>
            <w:tcBorders>
              <w:top w:val="nil"/>
              <w:left w:val="nil"/>
              <w:bottom w:val="single" w:sz="4" w:space="0" w:color="auto"/>
              <w:right w:val="single" w:sz="4" w:space="0" w:color="auto"/>
            </w:tcBorders>
            <w:shd w:val="clear" w:color="auto" w:fill="auto"/>
            <w:noWrap/>
            <w:vAlign w:val="bottom"/>
            <w:hideMark/>
          </w:tcPr>
          <w:p w14:paraId="1346C9DD"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112</w:t>
            </w:r>
          </w:p>
        </w:tc>
        <w:tc>
          <w:tcPr>
            <w:tcW w:w="1380" w:type="dxa"/>
            <w:tcBorders>
              <w:top w:val="nil"/>
              <w:left w:val="nil"/>
              <w:bottom w:val="single" w:sz="4" w:space="0" w:color="auto"/>
              <w:right w:val="single" w:sz="4" w:space="0" w:color="auto"/>
            </w:tcBorders>
            <w:shd w:val="clear" w:color="auto" w:fill="auto"/>
            <w:noWrap/>
            <w:vAlign w:val="bottom"/>
            <w:hideMark/>
          </w:tcPr>
          <w:p w14:paraId="1DBADDA8"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51%</w:t>
            </w:r>
          </w:p>
        </w:tc>
      </w:tr>
      <w:tr w:rsidR="009D43AA" w:rsidRPr="009D43AA" w14:paraId="195606ED"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9E030EC"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20-24</w:t>
            </w:r>
          </w:p>
        </w:tc>
        <w:tc>
          <w:tcPr>
            <w:tcW w:w="1080" w:type="dxa"/>
            <w:tcBorders>
              <w:top w:val="nil"/>
              <w:left w:val="nil"/>
              <w:bottom w:val="single" w:sz="4" w:space="0" w:color="auto"/>
              <w:right w:val="single" w:sz="4" w:space="0" w:color="auto"/>
            </w:tcBorders>
            <w:shd w:val="clear" w:color="auto" w:fill="auto"/>
            <w:noWrap/>
            <w:vAlign w:val="bottom"/>
            <w:hideMark/>
          </w:tcPr>
          <w:p w14:paraId="38C19810"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58</w:t>
            </w:r>
          </w:p>
        </w:tc>
        <w:tc>
          <w:tcPr>
            <w:tcW w:w="1380" w:type="dxa"/>
            <w:tcBorders>
              <w:top w:val="nil"/>
              <w:left w:val="nil"/>
              <w:bottom w:val="single" w:sz="4" w:space="0" w:color="auto"/>
              <w:right w:val="single" w:sz="4" w:space="0" w:color="auto"/>
            </w:tcBorders>
            <w:shd w:val="clear" w:color="auto" w:fill="auto"/>
            <w:noWrap/>
            <w:vAlign w:val="bottom"/>
            <w:hideMark/>
          </w:tcPr>
          <w:p w14:paraId="75F37ED7"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26%</w:t>
            </w:r>
          </w:p>
        </w:tc>
      </w:tr>
      <w:tr w:rsidR="009D43AA" w:rsidRPr="009D43AA" w14:paraId="43141609"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4547FA7"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25 or older</w:t>
            </w:r>
          </w:p>
        </w:tc>
        <w:tc>
          <w:tcPr>
            <w:tcW w:w="1080" w:type="dxa"/>
            <w:tcBorders>
              <w:top w:val="nil"/>
              <w:left w:val="nil"/>
              <w:bottom w:val="single" w:sz="4" w:space="0" w:color="auto"/>
              <w:right w:val="single" w:sz="4" w:space="0" w:color="auto"/>
            </w:tcBorders>
            <w:shd w:val="clear" w:color="auto" w:fill="auto"/>
            <w:noWrap/>
            <w:vAlign w:val="bottom"/>
            <w:hideMark/>
          </w:tcPr>
          <w:p w14:paraId="08B1DD13"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50</w:t>
            </w:r>
          </w:p>
        </w:tc>
        <w:tc>
          <w:tcPr>
            <w:tcW w:w="1380" w:type="dxa"/>
            <w:tcBorders>
              <w:top w:val="nil"/>
              <w:left w:val="nil"/>
              <w:bottom w:val="single" w:sz="4" w:space="0" w:color="auto"/>
              <w:right w:val="single" w:sz="4" w:space="0" w:color="auto"/>
            </w:tcBorders>
            <w:shd w:val="clear" w:color="auto" w:fill="auto"/>
            <w:noWrap/>
            <w:vAlign w:val="bottom"/>
            <w:hideMark/>
          </w:tcPr>
          <w:p w14:paraId="2A7AC63F"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23%</w:t>
            </w:r>
          </w:p>
        </w:tc>
      </w:tr>
    </w:tbl>
    <w:p w14:paraId="74868790" w14:textId="7C97C3F7" w:rsidR="009D43AA" w:rsidRDefault="009D43AA" w:rsidP="00B10415">
      <w:pPr>
        <w:spacing w:after="0"/>
        <w:jc w:val="center"/>
      </w:pPr>
    </w:p>
    <w:p w14:paraId="026E8EC6" w14:textId="666804C4" w:rsidR="0029231B" w:rsidRDefault="0029231B">
      <w:r>
        <w:br w:type="page"/>
      </w:r>
    </w:p>
    <w:p w14:paraId="3F8BADF2" w14:textId="79F29EBF" w:rsidR="0029231B" w:rsidRDefault="0029231B" w:rsidP="0029231B">
      <w:pPr>
        <w:spacing w:after="0"/>
      </w:pPr>
      <w:r>
        <w:rPr>
          <w:b/>
          <w:bCs/>
          <w:u w:val="single"/>
        </w:rPr>
        <w:lastRenderedPageBreak/>
        <w:t>Jurisdiction:</w:t>
      </w:r>
      <w:r>
        <w:t xml:space="preserve"> Among co-op users, most jurisdictions are represented consistently with the VWCC student body. 35% of co-op users are from Roanoke City – this is higher than Roanoke City’s representation in VWCC’s overall student body, which is 23% as of 2021-2022.</w:t>
      </w:r>
    </w:p>
    <w:p w14:paraId="69C2FD91" w14:textId="77777777" w:rsidR="0029231B" w:rsidRPr="0029231B" w:rsidRDefault="0029231B" w:rsidP="0029231B">
      <w:pPr>
        <w:spacing w:after="0"/>
      </w:pPr>
    </w:p>
    <w:tbl>
      <w:tblPr>
        <w:tblW w:w="5540" w:type="dxa"/>
        <w:jc w:val="center"/>
        <w:tblLook w:val="04A0" w:firstRow="1" w:lastRow="0" w:firstColumn="1" w:lastColumn="0" w:noHBand="0" w:noVBand="1"/>
      </w:tblPr>
      <w:tblGrid>
        <w:gridCol w:w="3080"/>
        <w:gridCol w:w="1080"/>
        <w:gridCol w:w="1380"/>
      </w:tblGrid>
      <w:tr w:rsidR="009D43AA" w:rsidRPr="009D43AA" w14:paraId="600713E8" w14:textId="77777777" w:rsidTr="009D43AA">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642D95C5" w14:textId="77777777" w:rsidR="009D43AA" w:rsidRPr="009D43AA" w:rsidRDefault="009D43AA" w:rsidP="009D43AA">
            <w:pPr>
              <w:spacing w:after="0" w:line="240" w:lineRule="auto"/>
              <w:rPr>
                <w:rFonts w:ascii="Calibri" w:eastAsia="Times New Roman" w:hAnsi="Calibri" w:cs="Calibri"/>
                <w:b/>
                <w:bCs/>
                <w:color w:val="FFFFFF"/>
              </w:rPr>
            </w:pPr>
            <w:r w:rsidRPr="009D43AA">
              <w:rPr>
                <w:rFonts w:ascii="Calibri" w:eastAsia="Times New Roman" w:hAnsi="Calibri" w:cs="Calibri"/>
                <w:b/>
                <w:bCs/>
                <w:color w:val="FFFFFF"/>
              </w:rPr>
              <w:t>Jurisdiction</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43D78234" w14:textId="77777777" w:rsidR="009D43AA" w:rsidRPr="009D43AA" w:rsidRDefault="009D43AA" w:rsidP="009D43AA">
            <w:pPr>
              <w:spacing w:after="0" w:line="240" w:lineRule="auto"/>
              <w:jc w:val="center"/>
              <w:rPr>
                <w:rFonts w:ascii="Calibri" w:eastAsia="Times New Roman" w:hAnsi="Calibri" w:cs="Calibri"/>
                <w:b/>
                <w:bCs/>
                <w:color w:val="FFFFFF"/>
              </w:rPr>
            </w:pPr>
            <w:r w:rsidRPr="009D43AA">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3DAAE45A" w14:textId="77777777" w:rsidR="009D43AA" w:rsidRPr="009D43AA" w:rsidRDefault="009D43AA" w:rsidP="009D43AA">
            <w:pPr>
              <w:spacing w:after="0" w:line="240" w:lineRule="auto"/>
              <w:jc w:val="center"/>
              <w:rPr>
                <w:rFonts w:ascii="Calibri" w:eastAsia="Times New Roman" w:hAnsi="Calibri" w:cs="Calibri"/>
                <w:b/>
                <w:bCs/>
                <w:color w:val="FFFFFF"/>
              </w:rPr>
            </w:pPr>
            <w:r w:rsidRPr="009D43AA">
              <w:rPr>
                <w:rFonts w:ascii="Calibri" w:eastAsia="Times New Roman" w:hAnsi="Calibri" w:cs="Calibri"/>
                <w:b/>
                <w:bCs/>
                <w:color w:val="FFFFFF"/>
              </w:rPr>
              <w:t>Percent</w:t>
            </w:r>
          </w:p>
        </w:tc>
      </w:tr>
      <w:tr w:rsidR="009D43AA" w:rsidRPr="009D43AA" w14:paraId="042D161D"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938280"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Botetourt County</w:t>
            </w:r>
          </w:p>
        </w:tc>
        <w:tc>
          <w:tcPr>
            <w:tcW w:w="1080" w:type="dxa"/>
            <w:tcBorders>
              <w:top w:val="nil"/>
              <w:left w:val="nil"/>
              <w:bottom w:val="single" w:sz="4" w:space="0" w:color="auto"/>
              <w:right w:val="single" w:sz="4" w:space="0" w:color="auto"/>
            </w:tcBorders>
            <w:shd w:val="clear" w:color="auto" w:fill="auto"/>
            <w:noWrap/>
            <w:vAlign w:val="bottom"/>
            <w:hideMark/>
          </w:tcPr>
          <w:p w14:paraId="58022C75"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22</w:t>
            </w:r>
          </w:p>
        </w:tc>
        <w:tc>
          <w:tcPr>
            <w:tcW w:w="1380" w:type="dxa"/>
            <w:tcBorders>
              <w:top w:val="nil"/>
              <w:left w:val="nil"/>
              <w:bottom w:val="single" w:sz="4" w:space="0" w:color="auto"/>
              <w:right w:val="single" w:sz="4" w:space="0" w:color="auto"/>
            </w:tcBorders>
            <w:shd w:val="clear" w:color="auto" w:fill="auto"/>
            <w:noWrap/>
            <w:vAlign w:val="bottom"/>
            <w:hideMark/>
          </w:tcPr>
          <w:p w14:paraId="66707B0A"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10%</w:t>
            </w:r>
          </w:p>
        </w:tc>
      </w:tr>
      <w:tr w:rsidR="009D43AA" w:rsidRPr="009D43AA" w14:paraId="017A05CB"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0B60417"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Craig County</w:t>
            </w:r>
          </w:p>
        </w:tc>
        <w:tc>
          <w:tcPr>
            <w:tcW w:w="1080" w:type="dxa"/>
            <w:tcBorders>
              <w:top w:val="nil"/>
              <w:left w:val="nil"/>
              <w:bottom w:val="single" w:sz="4" w:space="0" w:color="auto"/>
              <w:right w:val="single" w:sz="4" w:space="0" w:color="auto"/>
            </w:tcBorders>
            <w:shd w:val="clear" w:color="auto" w:fill="auto"/>
            <w:noWrap/>
            <w:vAlign w:val="bottom"/>
            <w:hideMark/>
          </w:tcPr>
          <w:p w14:paraId="71C7D0FA"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0</w:t>
            </w:r>
          </w:p>
        </w:tc>
        <w:tc>
          <w:tcPr>
            <w:tcW w:w="1380" w:type="dxa"/>
            <w:tcBorders>
              <w:top w:val="nil"/>
              <w:left w:val="nil"/>
              <w:bottom w:val="single" w:sz="4" w:space="0" w:color="auto"/>
              <w:right w:val="single" w:sz="4" w:space="0" w:color="auto"/>
            </w:tcBorders>
            <w:shd w:val="clear" w:color="auto" w:fill="auto"/>
            <w:noWrap/>
            <w:vAlign w:val="bottom"/>
            <w:hideMark/>
          </w:tcPr>
          <w:p w14:paraId="19A8F2DF"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0%</w:t>
            </w:r>
          </w:p>
        </w:tc>
      </w:tr>
      <w:tr w:rsidR="009D43AA" w:rsidRPr="009D43AA" w14:paraId="07990AAF"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13CF9BD"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Franklin County</w:t>
            </w:r>
          </w:p>
        </w:tc>
        <w:tc>
          <w:tcPr>
            <w:tcW w:w="1080" w:type="dxa"/>
            <w:tcBorders>
              <w:top w:val="nil"/>
              <w:left w:val="nil"/>
              <w:bottom w:val="single" w:sz="4" w:space="0" w:color="auto"/>
              <w:right w:val="single" w:sz="4" w:space="0" w:color="auto"/>
            </w:tcBorders>
            <w:shd w:val="clear" w:color="auto" w:fill="auto"/>
            <w:noWrap/>
            <w:vAlign w:val="bottom"/>
            <w:hideMark/>
          </w:tcPr>
          <w:p w14:paraId="5B459BF4"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18</w:t>
            </w:r>
          </w:p>
        </w:tc>
        <w:tc>
          <w:tcPr>
            <w:tcW w:w="1380" w:type="dxa"/>
            <w:tcBorders>
              <w:top w:val="nil"/>
              <w:left w:val="nil"/>
              <w:bottom w:val="single" w:sz="4" w:space="0" w:color="auto"/>
              <w:right w:val="single" w:sz="4" w:space="0" w:color="auto"/>
            </w:tcBorders>
            <w:shd w:val="clear" w:color="auto" w:fill="auto"/>
            <w:noWrap/>
            <w:vAlign w:val="bottom"/>
            <w:hideMark/>
          </w:tcPr>
          <w:p w14:paraId="187CD235"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8%</w:t>
            </w:r>
          </w:p>
        </w:tc>
      </w:tr>
      <w:tr w:rsidR="009D43AA" w:rsidRPr="009D43AA" w14:paraId="41763F00"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53B7D5F"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Roanoke City</w:t>
            </w:r>
          </w:p>
        </w:tc>
        <w:tc>
          <w:tcPr>
            <w:tcW w:w="1080" w:type="dxa"/>
            <w:tcBorders>
              <w:top w:val="nil"/>
              <w:left w:val="nil"/>
              <w:bottom w:val="single" w:sz="4" w:space="0" w:color="auto"/>
              <w:right w:val="single" w:sz="4" w:space="0" w:color="auto"/>
            </w:tcBorders>
            <w:shd w:val="clear" w:color="auto" w:fill="auto"/>
            <w:noWrap/>
            <w:vAlign w:val="bottom"/>
            <w:hideMark/>
          </w:tcPr>
          <w:p w14:paraId="264555EB"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76</w:t>
            </w:r>
          </w:p>
        </w:tc>
        <w:tc>
          <w:tcPr>
            <w:tcW w:w="1380" w:type="dxa"/>
            <w:tcBorders>
              <w:top w:val="nil"/>
              <w:left w:val="nil"/>
              <w:bottom w:val="single" w:sz="4" w:space="0" w:color="auto"/>
              <w:right w:val="single" w:sz="4" w:space="0" w:color="auto"/>
            </w:tcBorders>
            <w:shd w:val="clear" w:color="auto" w:fill="auto"/>
            <w:noWrap/>
            <w:vAlign w:val="bottom"/>
            <w:hideMark/>
          </w:tcPr>
          <w:p w14:paraId="4CFDD8E2"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35%</w:t>
            </w:r>
          </w:p>
        </w:tc>
      </w:tr>
      <w:tr w:rsidR="009D43AA" w:rsidRPr="009D43AA" w14:paraId="620A425C"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05BC83A"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Roanoke County</w:t>
            </w:r>
          </w:p>
        </w:tc>
        <w:tc>
          <w:tcPr>
            <w:tcW w:w="1080" w:type="dxa"/>
            <w:tcBorders>
              <w:top w:val="nil"/>
              <w:left w:val="nil"/>
              <w:bottom w:val="single" w:sz="4" w:space="0" w:color="auto"/>
              <w:right w:val="single" w:sz="4" w:space="0" w:color="auto"/>
            </w:tcBorders>
            <w:shd w:val="clear" w:color="auto" w:fill="auto"/>
            <w:noWrap/>
            <w:vAlign w:val="bottom"/>
            <w:hideMark/>
          </w:tcPr>
          <w:p w14:paraId="0C1D4220"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78</w:t>
            </w:r>
          </w:p>
        </w:tc>
        <w:tc>
          <w:tcPr>
            <w:tcW w:w="1380" w:type="dxa"/>
            <w:tcBorders>
              <w:top w:val="nil"/>
              <w:left w:val="nil"/>
              <w:bottom w:val="single" w:sz="4" w:space="0" w:color="auto"/>
              <w:right w:val="single" w:sz="4" w:space="0" w:color="auto"/>
            </w:tcBorders>
            <w:shd w:val="clear" w:color="auto" w:fill="auto"/>
            <w:noWrap/>
            <w:vAlign w:val="bottom"/>
            <w:hideMark/>
          </w:tcPr>
          <w:p w14:paraId="597E6C36"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35%</w:t>
            </w:r>
          </w:p>
        </w:tc>
      </w:tr>
      <w:tr w:rsidR="009D43AA" w:rsidRPr="009D43AA" w14:paraId="5D58362A"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A0AF18"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Salem City</w:t>
            </w:r>
          </w:p>
        </w:tc>
        <w:tc>
          <w:tcPr>
            <w:tcW w:w="1080" w:type="dxa"/>
            <w:tcBorders>
              <w:top w:val="nil"/>
              <w:left w:val="nil"/>
              <w:bottom w:val="single" w:sz="4" w:space="0" w:color="auto"/>
              <w:right w:val="single" w:sz="4" w:space="0" w:color="auto"/>
            </w:tcBorders>
            <w:shd w:val="clear" w:color="auto" w:fill="auto"/>
            <w:noWrap/>
            <w:vAlign w:val="bottom"/>
            <w:hideMark/>
          </w:tcPr>
          <w:p w14:paraId="356A063C"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13</w:t>
            </w:r>
          </w:p>
        </w:tc>
        <w:tc>
          <w:tcPr>
            <w:tcW w:w="1380" w:type="dxa"/>
            <w:tcBorders>
              <w:top w:val="nil"/>
              <w:left w:val="nil"/>
              <w:bottom w:val="single" w:sz="4" w:space="0" w:color="auto"/>
              <w:right w:val="single" w:sz="4" w:space="0" w:color="auto"/>
            </w:tcBorders>
            <w:shd w:val="clear" w:color="auto" w:fill="auto"/>
            <w:noWrap/>
            <w:vAlign w:val="bottom"/>
            <w:hideMark/>
          </w:tcPr>
          <w:p w14:paraId="3F7DEF75"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6%</w:t>
            </w:r>
          </w:p>
        </w:tc>
      </w:tr>
      <w:tr w:rsidR="009D43AA" w:rsidRPr="009D43AA" w14:paraId="32B7849A"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C22E138"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Outside of Service Area</w:t>
            </w:r>
          </w:p>
        </w:tc>
        <w:tc>
          <w:tcPr>
            <w:tcW w:w="1080" w:type="dxa"/>
            <w:tcBorders>
              <w:top w:val="nil"/>
              <w:left w:val="nil"/>
              <w:bottom w:val="single" w:sz="4" w:space="0" w:color="auto"/>
              <w:right w:val="single" w:sz="4" w:space="0" w:color="auto"/>
            </w:tcBorders>
            <w:shd w:val="clear" w:color="auto" w:fill="auto"/>
            <w:noWrap/>
            <w:vAlign w:val="bottom"/>
            <w:hideMark/>
          </w:tcPr>
          <w:p w14:paraId="0126F3C5"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13</w:t>
            </w:r>
          </w:p>
        </w:tc>
        <w:tc>
          <w:tcPr>
            <w:tcW w:w="1380" w:type="dxa"/>
            <w:tcBorders>
              <w:top w:val="nil"/>
              <w:left w:val="nil"/>
              <w:bottom w:val="single" w:sz="4" w:space="0" w:color="auto"/>
              <w:right w:val="single" w:sz="4" w:space="0" w:color="auto"/>
            </w:tcBorders>
            <w:shd w:val="clear" w:color="auto" w:fill="auto"/>
            <w:noWrap/>
            <w:vAlign w:val="bottom"/>
            <w:hideMark/>
          </w:tcPr>
          <w:p w14:paraId="4E62788C"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6%</w:t>
            </w:r>
          </w:p>
        </w:tc>
      </w:tr>
    </w:tbl>
    <w:p w14:paraId="3097376E" w14:textId="7D8FAF39" w:rsidR="009D43AA" w:rsidRDefault="009D43AA" w:rsidP="00B10415">
      <w:pPr>
        <w:spacing w:after="0"/>
        <w:jc w:val="center"/>
      </w:pPr>
    </w:p>
    <w:p w14:paraId="0C422BC6" w14:textId="77777777" w:rsidR="00F63D78" w:rsidRDefault="00F63D78" w:rsidP="00B10415">
      <w:pPr>
        <w:spacing w:after="0"/>
        <w:jc w:val="center"/>
      </w:pPr>
    </w:p>
    <w:p w14:paraId="2CE7C83B" w14:textId="37EC232F" w:rsidR="0029231B" w:rsidRDefault="00C544BA" w:rsidP="0029231B">
      <w:pPr>
        <w:spacing w:after="0"/>
      </w:pPr>
      <w:r>
        <w:rPr>
          <w:b/>
          <w:bCs/>
          <w:u w:val="single"/>
        </w:rPr>
        <w:t>Zip Code:</w:t>
      </w:r>
      <w:r>
        <w:t xml:space="preserve"> Co-op users resided in 32 different ZIP codes, the five </w:t>
      </w:r>
      <w:r w:rsidR="00F63D78">
        <w:t>most popular listed below.</w:t>
      </w:r>
    </w:p>
    <w:p w14:paraId="51163E37" w14:textId="77777777" w:rsidR="00C544BA" w:rsidRPr="00C544BA" w:rsidRDefault="00C544BA" w:rsidP="0029231B">
      <w:pPr>
        <w:spacing w:after="0"/>
      </w:pPr>
    </w:p>
    <w:tbl>
      <w:tblPr>
        <w:tblW w:w="5540" w:type="dxa"/>
        <w:jc w:val="center"/>
        <w:tblLook w:val="04A0" w:firstRow="1" w:lastRow="0" w:firstColumn="1" w:lastColumn="0" w:noHBand="0" w:noVBand="1"/>
      </w:tblPr>
      <w:tblGrid>
        <w:gridCol w:w="3080"/>
        <w:gridCol w:w="1080"/>
        <w:gridCol w:w="1380"/>
      </w:tblGrid>
      <w:tr w:rsidR="009D43AA" w:rsidRPr="009D43AA" w14:paraId="06028532" w14:textId="77777777" w:rsidTr="009D43AA">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8DE8347" w14:textId="2AACAFAF" w:rsidR="009D43AA" w:rsidRPr="009D43AA" w:rsidRDefault="009D43AA" w:rsidP="009D43AA">
            <w:pPr>
              <w:spacing w:after="0" w:line="240" w:lineRule="auto"/>
              <w:rPr>
                <w:rFonts w:ascii="Calibri" w:eastAsia="Times New Roman" w:hAnsi="Calibri" w:cs="Calibri"/>
                <w:b/>
                <w:bCs/>
                <w:color w:val="FFFFFF"/>
              </w:rPr>
            </w:pPr>
            <w:r w:rsidRPr="009D43AA">
              <w:rPr>
                <w:rFonts w:ascii="Calibri" w:eastAsia="Times New Roman" w:hAnsi="Calibri" w:cs="Calibri"/>
                <w:b/>
                <w:bCs/>
                <w:color w:val="FFFFFF"/>
              </w:rPr>
              <w:t>Zip Code</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6B5F16A7" w14:textId="77777777" w:rsidR="009D43AA" w:rsidRPr="009D43AA" w:rsidRDefault="009D43AA" w:rsidP="009D43AA">
            <w:pPr>
              <w:spacing w:after="0" w:line="240" w:lineRule="auto"/>
              <w:jc w:val="center"/>
              <w:rPr>
                <w:rFonts w:ascii="Calibri" w:eastAsia="Times New Roman" w:hAnsi="Calibri" w:cs="Calibri"/>
                <w:b/>
                <w:bCs/>
                <w:color w:val="FFFFFF"/>
              </w:rPr>
            </w:pPr>
            <w:r w:rsidRPr="009D43AA">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39F4F908" w14:textId="77777777" w:rsidR="009D43AA" w:rsidRPr="009D43AA" w:rsidRDefault="009D43AA" w:rsidP="009D43AA">
            <w:pPr>
              <w:spacing w:after="0" w:line="240" w:lineRule="auto"/>
              <w:jc w:val="center"/>
              <w:rPr>
                <w:rFonts w:ascii="Calibri" w:eastAsia="Times New Roman" w:hAnsi="Calibri" w:cs="Calibri"/>
                <w:b/>
                <w:bCs/>
                <w:color w:val="FFFFFF"/>
              </w:rPr>
            </w:pPr>
            <w:r w:rsidRPr="009D43AA">
              <w:rPr>
                <w:rFonts w:ascii="Calibri" w:eastAsia="Times New Roman" w:hAnsi="Calibri" w:cs="Calibri"/>
                <w:b/>
                <w:bCs/>
                <w:color w:val="FFFFFF"/>
              </w:rPr>
              <w:t>Percent</w:t>
            </w:r>
          </w:p>
        </w:tc>
      </w:tr>
      <w:tr w:rsidR="009D43AA" w:rsidRPr="009D43AA" w14:paraId="3ADAC79B"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BC881C"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24012</w:t>
            </w:r>
          </w:p>
        </w:tc>
        <w:tc>
          <w:tcPr>
            <w:tcW w:w="1080" w:type="dxa"/>
            <w:tcBorders>
              <w:top w:val="nil"/>
              <w:left w:val="nil"/>
              <w:bottom w:val="single" w:sz="4" w:space="0" w:color="auto"/>
              <w:right w:val="single" w:sz="4" w:space="0" w:color="auto"/>
            </w:tcBorders>
            <w:shd w:val="clear" w:color="auto" w:fill="auto"/>
            <w:noWrap/>
            <w:vAlign w:val="bottom"/>
            <w:hideMark/>
          </w:tcPr>
          <w:p w14:paraId="40BE75CF"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21</w:t>
            </w:r>
          </w:p>
        </w:tc>
        <w:tc>
          <w:tcPr>
            <w:tcW w:w="1380" w:type="dxa"/>
            <w:tcBorders>
              <w:top w:val="nil"/>
              <w:left w:val="nil"/>
              <w:bottom w:val="single" w:sz="4" w:space="0" w:color="auto"/>
              <w:right w:val="single" w:sz="4" w:space="0" w:color="auto"/>
            </w:tcBorders>
            <w:shd w:val="clear" w:color="auto" w:fill="auto"/>
            <w:noWrap/>
            <w:vAlign w:val="bottom"/>
            <w:hideMark/>
          </w:tcPr>
          <w:p w14:paraId="65BA65A8"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10%</w:t>
            </w:r>
          </w:p>
        </w:tc>
      </w:tr>
      <w:tr w:rsidR="009D43AA" w:rsidRPr="009D43AA" w14:paraId="7032B01D"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285C86"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24017</w:t>
            </w:r>
          </w:p>
        </w:tc>
        <w:tc>
          <w:tcPr>
            <w:tcW w:w="1080" w:type="dxa"/>
            <w:tcBorders>
              <w:top w:val="nil"/>
              <w:left w:val="nil"/>
              <w:bottom w:val="single" w:sz="4" w:space="0" w:color="auto"/>
              <w:right w:val="single" w:sz="4" w:space="0" w:color="auto"/>
            </w:tcBorders>
            <w:shd w:val="clear" w:color="auto" w:fill="auto"/>
            <w:noWrap/>
            <w:vAlign w:val="bottom"/>
            <w:hideMark/>
          </w:tcPr>
          <w:p w14:paraId="05726B02"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25</w:t>
            </w:r>
          </w:p>
        </w:tc>
        <w:tc>
          <w:tcPr>
            <w:tcW w:w="1380" w:type="dxa"/>
            <w:tcBorders>
              <w:top w:val="nil"/>
              <w:left w:val="nil"/>
              <w:bottom w:val="single" w:sz="4" w:space="0" w:color="auto"/>
              <w:right w:val="single" w:sz="4" w:space="0" w:color="auto"/>
            </w:tcBorders>
            <w:shd w:val="clear" w:color="auto" w:fill="auto"/>
            <w:noWrap/>
            <w:vAlign w:val="bottom"/>
            <w:hideMark/>
          </w:tcPr>
          <w:p w14:paraId="117FD59D"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11%</w:t>
            </w:r>
          </w:p>
        </w:tc>
      </w:tr>
      <w:tr w:rsidR="009D43AA" w:rsidRPr="009D43AA" w14:paraId="1D24BE04"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9B3EB2"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24018</w:t>
            </w:r>
          </w:p>
        </w:tc>
        <w:tc>
          <w:tcPr>
            <w:tcW w:w="1080" w:type="dxa"/>
            <w:tcBorders>
              <w:top w:val="nil"/>
              <w:left w:val="nil"/>
              <w:bottom w:val="single" w:sz="4" w:space="0" w:color="auto"/>
              <w:right w:val="single" w:sz="4" w:space="0" w:color="auto"/>
            </w:tcBorders>
            <w:shd w:val="clear" w:color="auto" w:fill="auto"/>
            <w:noWrap/>
            <w:vAlign w:val="bottom"/>
            <w:hideMark/>
          </w:tcPr>
          <w:p w14:paraId="55C11DBC"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34</w:t>
            </w:r>
          </w:p>
        </w:tc>
        <w:tc>
          <w:tcPr>
            <w:tcW w:w="1380" w:type="dxa"/>
            <w:tcBorders>
              <w:top w:val="nil"/>
              <w:left w:val="nil"/>
              <w:bottom w:val="single" w:sz="4" w:space="0" w:color="auto"/>
              <w:right w:val="single" w:sz="4" w:space="0" w:color="auto"/>
            </w:tcBorders>
            <w:shd w:val="clear" w:color="auto" w:fill="auto"/>
            <w:noWrap/>
            <w:vAlign w:val="bottom"/>
            <w:hideMark/>
          </w:tcPr>
          <w:p w14:paraId="6C9EA4CA"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15%</w:t>
            </w:r>
          </w:p>
        </w:tc>
      </w:tr>
      <w:tr w:rsidR="009D43AA" w:rsidRPr="009D43AA" w14:paraId="48CC0492"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59A50D5"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24019</w:t>
            </w:r>
          </w:p>
        </w:tc>
        <w:tc>
          <w:tcPr>
            <w:tcW w:w="1080" w:type="dxa"/>
            <w:tcBorders>
              <w:top w:val="nil"/>
              <w:left w:val="nil"/>
              <w:bottom w:val="single" w:sz="4" w:space="0" w:color="auto"/>
              <w:right w:val="single" w:sz="4" w:space="0" w:color="auto"/>
            </w:tcBorders>
            <w:shd w:val="clear" w:color="auto" w:fill="auto"/>
            <w:noWrap/>
            <w:vAlign w:val="bottom"/>
            <w:hideMark/>
          </w:tcPr>
          <w:p w14:paraId="2C1BC9C1"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24</w:t>
            </w:r>
          </w:p>
        </w:tc>
        <w:tc>
          <w:tcPr>
            <w:tcW w:w="1380" w:type="dxa"/>
            <w:tcBorders>
              <w:top w:val="nil"/>
              <w:left w:val="nil"/>
              <w:bottom w:val="single" w:sz="4" w:space="0" w:color="auto"/>
              <w:right w:val="single" w:sz="4" w:space="0" w:color="auto"/>
            </w:tcBorders>
            <w:shd w:val="clear" w:color="auto" w:fill="auto"/>
            <w:noWrap/>
            <w:vAlign w:val="bottom"/>
            <w:hideMark/>
          </w:tcPr>
          <w:p w14:paraId="4117CACD"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11%</w:t>
            </w:r>
          </w:p>
        </w:tc>
      </w:tr>
      <w:tr w:rsidR="009D43AA" w:rsidRPr="009D43AA" w14:paraId="6E798314" w14:textId="77777777" w:rsidTr="009D43A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5D836AB" w14:textId="77777777" w:rsidR="009D43AA" w:rsidRPr="009D43AA" w:rsidRDefault="009D43AA" w:rsidP="009D43AA">
            <w:pPr>
              <w:spacing w:after="0" w:line="240" w:lineRule="auto"/>
              <w:ind w:firstLineChars="100" w:firstLine="220"/>
              <w:rPr>
                <w:rFonts w:ascii="Calibri" w:eastAsia="Times New Roman" w:hAnsi="Calibri" w:cs="Calibri"/>
                <w:color w:val="000000"/>
              </w:rPr>
            </w:pPr>
            <w:r w:rsidRPr="009D43AA">
              <w:rPr>
                <w:rFonts w:ascii="Calibri" w:eastAsia="Times New Roman" w:hAnsi="Calibri" w:cs="Calibri"/>
                <w:color w:val="000000"/>
              </w:rPr>
              <w:t>24153</w:t>
            </w:r>
          </w:p>
        </w:tc>
        <w:tc>
          <w:tcPr>
            <w:tcW w:w="1080" w:type="dxa"/>
            <w:tcBorders>
              <w:top w:val="nil"/>
              <w:left w:val="nil"/>
              <w:bottom w:val="single" w:sz="4" w:space="0" w:color="auto"/>
              <w:right w:val="single" w:sz="4" w:space="0" w:color="auto"/>
            </w:tcBorders>
            <w:shd w:val="clear" w:color="auto" w:fill="auto"/>
            <w:noWrap/>
            <w:vAlign w:val="bottom"/>
            <w:hideMark/>
          </w:tcPr>
          <w:p w14:paraId="62B631F5"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17</w:t>
            </w:r>
          </w:p>
        </w:tc>
        <w:tc>
          <w:tcPr>
            <w:tcW w:w="1380" w:type="dxa"/>
            <w:tcBorders>
              <w:top w:val="nil"/>
              <w:left w:val="nil"/>
              <w:bottom w:val="single" w:sz="4" w:space="0" w:color="auto"/>
              <w:right w:val="single" w:sz="4" w:space="0" w:color="auto"/>
            </w:tcBorders>
            <w:shd w:val="clear" w:color="auto" w:fill="auto"/>
            <w:noWrap/>
            <w:vAlign w:val="bottom"/>
            <w:hideMark/>
          </w:tcPr>
          <w:p w14:paraId="02A77D2B" w14:textId="77777777" w:rsidR="009D43AA" w:rsidRPr="009D43AA" w:rsidRDefault="009D43AA" w:rsidP="009D43AA">
            <w:pPr>
              <w:spacing w:after="0" w:line="240" w:lineRule="auto"/>
              <w:jc w:val="center"/>
              <w:rPr>
                <w:rFonts w:ascii="Calibri" w:eastAsia="Times New Roman" w:hAnsi="Calibri" w:cs="Calibri"/>
                <w:color w:val="000000"/>
              </w:rPr>
            </w:pPr>
            <w:r w:rsidRPr="009D43AA">
              <w:rPr>
                <w:rFonts w:ascii="Calibri" w:eastAsia="Times New Roman" w:hAnsi="Calibri" w:cs="Calibri"/>
                <w:color w:val="000000"/>
              </w:rPr>
              <w:t>8%</w:t>
            </w:r>
          </w:p>
        </w:tc>
      </w:tr>
    </w:tbl>
    <w:p w14:paraId="02519806" w14:textId="0F41CF69" w:rsidR="00021ABE" w:rsidRDefault="00021ABE" w:rsidP="009D43AA">
      <w:pPr>
        <w:spacing w:after="0"/>
        <w:jc w:val="center"/>
      </w:pPr>
    </w:p>
    <w:p w14:paraId="6ABEAF95" w14:textId="227A1593" w:rsidR="00021ABE" w:rsidRDefault="00021ABE" w:rsidP="009D43AA">
      <w:pPr>
        <w:spacing w:after="0"/>
        <w:jc w:val="center"/>
      </w:pPr>
    </w:p>
    <w:p w14:paraId="409A6133" w14:textId="467D3CA9" w:rsidR="00F63D78" w:rsidRPr="00F63D78" w:rsidRDefault="00F63D78" w:rsidP="00F63D78">
      <w:pPr>
        <w:spacing w:after="0"/>
      </w:pPr>
      <w:r>
        <w:rPr>
          <w:b/>
          <w:bCs/>
          <w:u w:val="single"/>
        </w:rPr>
        <w:t>GPA:</w:t>
      </w:r>
      <w:r>
        <w:t xml:space="preserve"> 50% of co-op users had a cumulative GPA of 3.00 or higher</w:t>
      </w:r>
      <w:r w:rsidR="008C6FAB">
        <w:t xml:space="preserve">, and 82% of users had a cumulative </w:t>
      </w:r>
      <w:r w:rsidR="00212D69">
        <w:t>G</w:t>
      </w:r>
      <w:r w:rsidR="008C6FAB">
        <w:t xml:space="preserve">PA of 2.00 or higher. </w:t>
      </w:r>
    </w:p>
    <w:p w14:paraId="41F300FF" w14:textId="77777777" w:rsidR="00F63D78" w:rsidRDefault="00F63D78" w:rsidP="009D43AA">
      <w:pPr>
        <w:spacing w:after="0"/>
        <w:jc w:val="center"/>
      </w:pPr>
    </w:p>
    <w:tbl>
      <w:tblPr>
        <w:tblW w:w="5540" w:type="dxa"/>
        <w:jc w:val="center"/>
        <w:tblLook w:val="04A0" w:firstRow="1" w:lastRow="0" w:firstColumn="1" w:lastColumn="0" w:noHBand="0" w:noVBand="1"/>
      </w:tblPr>
      <w:tblGrid>
        <w:gridCol w:w="3080"/>
        <w:gridCol w:w="1080"/>
        <w:gridCol w:w="1380"/>
      </w:tblGrid>
      <w:tr w:rsidR="00021ABE" w:rsidRPr="00021ABE" w14:paraId="159C68CB" w14:textId="77777777" w:rsidTr="00021ABE">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1668993D" w14:textId="372DF296" w:rsidR="00021ABE" w:rsidRPr="00021ABE" w:rsidRDefault="00021ABE" w:rsidP="00021ABE">
            <w:pPr>
              <w:spacing w:after="0" w:line="240" w:lineRule="auto"/>
              <w:rPr>
                <w:rFonts w:ascii="Calibri" w:eastAsia="Times New Roman" w:hAnsi="Calibri" w:cs="Calibri"/>
                <w:b/>
                <w:bCs/>
                <w:color w:val="FFFFFF"/>
              </w:rPr>
            </w:pPr>
            <w:r w:rsidRPr="00021ABE">
              <w:rPr>
                <w:rFonts w:ascii="Calibri" w:eastAsia="Times New Roman" w:hAnsi="Calibri" w:cs="Calibri"/>
                <w:b/>
                <w:bCs/>
                <w:color w:val="FFFFFF"/>
              </w:rPr>
              <w:t>GPA</w:t>
            </w:r>
            <w:r>
              <w:rPr>
                <w:rFonts w:ascii="Calibri" w:eastAsia="Times New Roman" w:hAnsi="Calibri" w:cs="Calibri"/>
                <w:b/>
                <w:bCs/>
                <w:color w:val="FFFFFF"/>
              </w:rPr>
              <w:t xml:space="preserve"> Range</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45CB8609" w14:textId="77777777" w:rsidR="00021ABE" w:rsidRPr="00021ABE" w:rsidRDefault="00021ABE" w:rsidP="00021ABE">
            <w:pPr>
              <w:spacing w:after="0" w:line="240" w:lineRule="auto"/>
              <w:jc w:val="center"/>
              <w:rPr>
                <w:rFonts w:ascii="Calibri" w:eastAsia="Times New Roman" w:hAnsi="Calibri" w:cs="Calibri"/>
                <w:b/>
                <w:bCs/>
                <w:color w:val="FFFFFF"/>
              </w:rPr>
            </w:pPr>
            <w:r w:rsidRPr="00021ABE">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2BE1EF0C" w14:textId="77777777" w:rsidR="00021ABE" w:rsidRPr="00021ABE" w:rsidRDefault="00021ABE" w:rsidP="00021ABE">
            <w:pPr>
              <w:spacing w:after="0" w:line="240" w:lineRule="auto"/>
              <w:jc w:val="center"/>
              <w:rPr>
                <w:rFonts w:ascii="Calibri" w:eastAsia="Times New Roman" w:hAnsi="Calibri" w:cs="Calibri"/>
                <w:b/>
                <w:bCs/>
                <w:color w:val="FFFFFF"/>
              </w:rPr>
            </w:pPr>
            <w:r w:rsidRPr="00021ABE">
              <w:rPr>
                <w:rFonts w:ascii="Calibri" w:eastAsia="Times New Roman" w:hAnsi="Calibri" w:cs="Calibri"/>
                <w:b/>
                <w:bCs/>
                <w:color w:val="FFFFFF"/>
              </w:rPr>
              <w:t>Percent</w:t>
            </w:r>
          </w:p>
        </w:tc>
      </w:tr>
      <w:tr w:rsidR="00021ABE" w:rsidRPr="00021ABE" w14:paraId="161E8887" w14:textId="77777777" w:rsidTr="00021ABE">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C6CE786" w14:textId="77777777" w:rsidR="00021ABE" w:rsidRPr="00021ABE" w:rsidRDefault="00021ABE" w:rsidP="00021ABE">
            <w:pPr>
              <w:spacing w:after="0" w:line="240" w:lineRule="auto"/>
              <w:ind w:firstLineChars="100" w:firstLine="220"/>
              <w:rPr>
                <w:rFonts w:ascii="Calibri" w:eastAsia="Times New Roman" w:hAnsi="Calibri" w:cs="Calibri"/>
              </w:rPr>
            </w:pPr>
            <w:r w:rsidRPr="00021ABE">
              <w:rPr>
                <w:rFonts w:ascii="Calibri" w:eastAsia="Times New Roman" w:hAnsi="Calibri" w:cs="Calibri"/>
              </w:rPr>
              <w:t>0-1.99</w:t>
            </w:r>
          </w:p>
        </w:tc>
        <w:tc>
          <w:tcPr>
            <w:tcW w:w="1080" w:type="dxa"/>
            <w:tcBorders>
              <w:top w:val="nil"/>
              <w:left w:val="nil"/>
              <w:bottom w:val="single" w:sz="4" w:space="0" w:color="auto"/>
              <w:right w:val="single" w:sz="4" w:space="0" w:color="auto"/>
            </w:tcBorders>
            <w:shd w:val="clear" w:color="auto" w:fill="auto"/>
            <w:noWrap/>
            <w:vAlign w:val="bottom"/>
            <w:hideMark/>
          </w:tcPr>
          <w:p w14:paraId="68FAC6DC" w14:textId="77777777" w:rsidR="00021ABE" w:rsidRPr="00021ABE" w:rsidRDefault="00021ABE" w:rsidP="00021ABE">
            <w:pPr>
              <w:spacing w:after="0" w:line="240" w:lineRule="auto"/>
              <w:jc w:val="center"/>
              <w:rPr>
                <w:rFonts w:ascii="Calibri" w:eastAsia="Times New Roman" w:hAnsi="Calibri" w:cs="Calibri"/>
              </w:rPr>
            </w:pPr>
            <w:r w:rsidRPr="00021ABE">
              <w:rPr>
                <w:rFonts w:ascii="Calibri" w:eastAsia="Times New Roman" w:hAnsi="Calibri" w:cs="Calibri"/>
              </w:rPr>
              <w:t>40</w:t>
            </w:r>
          </w:p>
        </w:tc>
        <w:tc>
          <w:tcPr>
            <w:tcW w:w="1380" w:type="dxa"/>
            <w:tcBorders>
              <w:top w:val="nil"/>
              <w:left w:val="nil"/>
              <w:bottom w:val="single" w:sz="4" w:space="0" w:color="auto"/>
              <w:right w:val="single" w:sz="4" w:space="0" w:color="auto"/>
            </w:tcBorders>
            <w:shd w:val="clear" w:color="auto" w:fill="auto"/>
            <w:noWrap/>
            <w:vAlign w:val="bottom"/>
            <w:hideMark/>
          </w:tcPr>
          <w:p w14:paraId="77ABD530" w14:textId="77777777" w:rsidR="00021ABE" w:rsidRPr="00021ABE" w:rsidRDefault="00021ABE" w:rsidP="00021ABE">
            <w:pPr>
              <w:spacing w:after="0" w:line="240" w:lineRule="auto"/>
              <w:jc w:val="center"/>
              <w:rPr>
                <w:rFonts w:ascii="Calibri" w:eastAsia="Times New Roman" w:hAnsi="Calibri" w:cs="Calibri"/>
                <w:color w:val="000000"/>
              </w:rPr>
            </w:pPr>
            <w:r w:rsidRPr="00021ABE">
              <w:rPr>
                <w:rFonts w:ascii="Calibri" w:eastAsia="Times New Roman" w:hAnsi="Calibri" w:cs="Calibri"/>
                <w:color w:val="000000"/>
              </w:rPr>
              <w:t>18%</w:t>
            </w:r>
          </w:p>
        </w:tc>
      </w:tr>
      <w:tr w:rsidR="00021ABE" w:rsidRPr="00021ABE" w14:paraId="03F86FC7" w14:textId="77777777" w:rsidTr="00021ABE">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C6860B6" w14:textId="77777777" w:rsidR="00021ABE" w:rsidRPr="00021ABE" w:rsidRDefault="00021ABE" w:rsidP="00021ABE">
            <w:pPr>
              <w:spacing w:after="0" w:line="240" w:lineRule="auto"/>
              <w:ind w:firstLineChars="100" w:firstLine="220"/>
              <w:rPr>
                <w:rFonts w:ascii="Calibri" w:eastAsia="Times New Roman" w:hAnsi="Calibri" w:cs="Calibri"/>
              </w:rPr>
            </w:pPr>
            <w:r w:rsidRPr="00021ABE">
              <w:rPr>
                <w:rFonts w:ascii="Calibri" w:eastAsia="Times New Roman" w:hAnsi="Calibri" w:cs="Calibri"/>
              </w:rPr>
              <w:t>2.00-2.99</w:t>
            </w:r>
          </w:p>
        </w:tc>
        <w:tc>
          <w:tcPr>
            <w:tcW w:w="1080" w:type="dxa"/>
            <w:tcBorders>
              <w:top w:val="nil"/>
              <w:left w:val="nil"/>
              <w:bottom w:val="single" w:sz="4" w:space="0" w:color="auto"/>
              <w:right w:val="single" w:sz="4" w:space="0" w:color="auto"/>
            </w:tcBorders>
            <w:shd w:val="clear" w:color="auto" w:fill="auto"/>
            <w:noWrap/>
            <w:vAlign w:val="bottom"/>
            <w:hideMark/>
          </w:tcPr>
          <w:p w14:paraId="3B52EC67" w14:textId="77777777" w:rsidR="00021ABE" w:rsidRPr="00021ABE" w:rsidRDefault="00021ABE" w:rsidP="00021ABE">
            <w:pPr>
              <w:spacing w:after="0" w:line="240" w:lineRule="auto"/>
              <w:jc w:val="center"/>
              <w:rPr>
                <w:rFonts w:ascii="Calibri" w:eastAsia="Times New Roman" w:hAnsi="Calibri" w:cs="Calibri"/>
              </w:rPr>
            </w:pPr>
            <w:r w:rsidRPr="00021ABE">
              <w:rPr>
                <w:rFonts w:ascii="Calibri" w:eastAsia="Times New Roman" w:hAnsi="Calibri" w:cs="Calibri"/>
              </w:rPr>
              <w:t>70</w:t>
            </w:r>
          </w:p>
        </w:tc>
        <w:tc>
          <w:tcPr>
            <w:tcW w:w="1380" w:type="dxa"/>
            <w:tcBorders>
              <w:top w:val="nil"/>
              <w:left w:val="nil"/>
              <w:bottom w:val="single" w:sz="4" w:space="0" w:color="auto"/>
              <w:right w:val="single" w:sz="4" w:space="0" w:color="auto"/>
            </w:tcBorders>
            <w:shd w:val="clear" w:color="auto" w:fill="auto"/>
            <w:noWrap/>
            <w:vAlign w:val="bottom"/>
            <w:hideMark/>
          </w:tcPr>
          <w:p w14:paraId="7743ED6D" w14:textId="77777777" w:rsidR="00021ABE" w:rsidRPr="00021ABE" w:rsidRDefault="00021ABE" w:rsidP="00021ABE">
            <w:pPr>
              <w:spacing w:after="0" w:line="240" w:lineRule="auto"/>
              <w:jc w:val="center"/>
              <w:rPr>
                <w:rFonts w:ascii="Calibri" w:eastAsia="Times New Roman" w:hAnsi="Calibri" w:cs="Calibri"/>
                <w:color w:val="000000"/>
              </w:rPr>
            </w:pPr>
            <w:r w:rsidRPr="00021ABE">
              <w:rPr>
                <w:rFonts w:ascii="Calibri" w:eastAsia="Times New Roman" w:hAnsi="Calibri" w:cs="Calibri"/>
                <w:color w:val="000000"/>
              </w:rPr>
              <w:t>32%</w:t>
            </w:r>
          </w:p>
        </w:tc>
      </w:tr>
      <w:tr w:rsidR="00021ABE" w:rsidRPr="00021ABE" w14:paraId="210BEE9A" w14:textId="77777777" w:rsidTr="00021ABE">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E4DE76" w14:textId="77777777" w:rsidR="00021ABE" w:rsidRPr="00021ABE" w:rsidRDefault="00021ABE" w:rsidP="00021ABE">
            <w:pPr>
              <w:spacing w:after="0" w:line="240" w:lineRule="auto"/>
              <w:ind w:firstLineChars="100" w:firstLine="220"/>
              <w:rPr>
                <w:rFonts w:ascii="Calibri" w:eastAsia="Times New Roman" w:hAnsi="Calibri" w:cs="Calibri"/>
              </w:rPr>
            </w:pPr>
            <w:r w:rsidRPr="00021ABE">
              <w:rPr>
                <w:rFonts w:ascii="Calibri" w:eastAsia="Times New Roman" w:hAnsi="Calibri" w:cs="Calibri"/>
              </w:rPr>
              <w:t>3.00-4.00</w:t>
            </w:r>
          </w:p>
        </w:tc>
        <w:tc>
          <w:tcPr>
            <w:tcW w:w="1080" w:type="dxa"/>
            <w:tcBorders>
              <w:top w:val="nil"/>
              <w:left w:val="nil"/>
              <w:bottom w:val="single" w:sz="4" w:space="0" w:color="auto"/>
              <w:right w:val="single" w:sz="4" w:space="0" w:color="auto"/>
            </w:tcBorders>
            <w:shd w:val="clear" w:color="auto" w:fill="auto"/>
            <w:noWrap/>
            <w:vAlign w:val="bottom"/>
            <w:hideMark/>
          </w:tcPr>
          <w:p w14:paraId="23374569" w14:textId="77777777" w:rsidR="00021ABE" w:rsidRPr="00021ABE" w:rsidRDefault="00021ABE" w:rsidP="00021ABE">
            <w:pPr>
              <w:spacing w:after="0" w:line="240" w:lineRule="auto"/>
              <w:jc w:val="center"/>
              <w:rPr>
                <w:rFonts w:ascii="Calibri" w:eastAsia="Times New Roman" w:hAnsi="Calibri" w:cs="Calibri"/>
              </w:rPr>
            </w:pPr>
            <w:r w:rsidRPr="00021ABE">
              <w:rPr>
                <w:rFonts w:ascii="Calibri" w:eastAsia="Times New Roman" w:hAnsi="Calibri" w:cs="Calibri"/>
              </w:rPr>
              <w:t>110</w:t>
            </w:r>
          </w:p>
        </w:tc>
        <w:tc>
          <w:tcPr>
            <w:tcW w:w="1380" w:type="dxa"/>
            <w:tcBorders>
              <w:top w:val="nil"/>
              <w:left w:val="nil"/>
              <w:bottom w:val="single" w:sz="4" w:space="0" w:color="auto"/>
              <w:right w:val="single" w:sz="4" w:space="0" w:color="auto"/>
            </w:tcBorders>
            <w:shd w:val="clear" w:color="auto" w:fill="auto"/>
            <w:noWrap/>
            <w:vAlign w:val="bottom"/>
            <w:hideMark/>
          </w:tcPr>
          <w:p w14:paraId="1A6EA064" w14:textId="77777777" w:rsidR="00021ABE" w:rsidRPr="00021ABE" w:rsidRDefault="00021ABE" w:rsidP="00021ABE">
            <w:pPr>
              <w:spacing w:after="0" w:line="240" w:lineRule="auto"/>
              <w:jc w:val="center"/>
              <w:rPr>
                <w:rFonts w:ascii="Calibri" w:eastAsia="Times New Roman" w:hAnsi="Calibri" w:cs="Calibri"/>
                <w:color w:val="000000"/>
              </w:rPr>
            </w:pPr>
            <w:r w:rsidRPr="00021ABE">
              <w:rPr>
                <w:rFonts w:ascii="Calibri" w:eastAsia="Times New Roman" w:hAnsi="Calibri" w:cs="Calibri"/>
                <w:color w:val="000000"/>
              </w:rPr>
              <w:t>50%</w:t>
            </w:r>
          </w:p>
        </w:tc>
      </w:tr>
    </w:tbl>
    <w:p w14:paraId="5C3AA618" w14:textId="134C8B4A" w:rsidR="00021ABE" w:rsidRDefault="00021ABE" w:rsidP="009D43AA">
      <w:pPr>
        <w:spacing w:after="0"/>
        <w:jc w:val="center"/>
      </w:pPr>
    </w:p>
    <w:p w14:paraId="7A8857AB" w14:textId="77777777" w:rsidR="00961E26" w:rsidRDefault="00961E26" w:rsidP="009D43AA">
      <w:pPr>
        <w:spacing w:after="0"/>
        <w:jc w:val="center"/>
      </w:pPr>
    </w:p>
    <w:p w14:paraId="57CFDEF9" w14:textId="21B88B24" w:rsidR="00021ABE" w:rsidRPr="00961E26" w:rsidRDefault="00961E26" w:rsidP="00961E26">
      <w:pPr>
        <w:spacing w:after="0"/>
      </w:pPr>
      <w:r>
        <w:rPr>
          <w:b/>
          <w:bCs/>
          <w:u w:val="single"/>
        </w:rPr>
        <w:t>Course Load:</w:t>
      </w:r>
      <w:r>
        <w:t xml:space="preserve"> 45% of co-op users attended VWCC at a full-time status. This is markedly higher than the Virginia Western student body, where </w:t>
      </w:r>
      <w:r w:rsidR="0070241B">
        <w:t>15</w:t>
      </w:r>
      <w:r>
        <w:t xml:space="preserve">% of students attended full-time in 2021-2022. </w:t>
      </w:r>
    </w:p>
    <w:p w14:paraId="1446E191" w14:textId="77777777" w:rsidR="00961E26" w:rsidRDefault="00961E26" w:rsidP="009D43AA">
      <w:pPr>
        <w:spacing w:after="0"/>
        <w:jc w:val="center"/>
      </w:pPr>
    </w:p>
    <w:tbl>
      <w:tblPr>
        <w:tblW w:w="5540" w:type="dxa"/>
        <w:jc w:val="center"/>
        <w:tblLook w:val="04A0" w:firstRow="1" w:lastRow="0" w:firstColumn="1" w:lastColumn="0" w:noHBand="0" w:noVBand="1"/>
      </w:tblPr>
      <w:tblGrid>
        <w:gridCol w:w="3080"/>
        <w:gridCol w:w="1080"/>
        <w:gridCol w:w="1380"/>
      </w:tblGrid>
      <w:tr w:rsidR="00021ABE" w:rsidRPr="00021ABE" w14:paraId="4CA46300" w14:textId="77777777" w:rsidTr="00021ABE">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1C4EB836" w14:textId="418BA901" w:rsidR="00021ABE" w:rsidRPr="00021ABE" w:rsidRDefault="00021ABE" w:rsidP="00021ABE">
            <w:pPr>
              <w:spacing w:after="0" w:line="240" w:lineRule="auto"/>
              <w:rPr>
                <w:rFonts w:ascii="Calibri" w:eastAsia="Times New Roman" w:hAnsi="Calibri" w:cs="Calibri"/>
                <w:b/>
                <w:bCs/>
                <w:color w:val="FFFFFF"/>
              </w:rPr>
            </w:pPr>
            <w:r w:rsidRPr="00021ABE">
              <w:rPr>
                <w:rFonts w:ascii="Calibri" w:eastAsia="Times New Roman" w:hAnsi="Calibri" w:cs="Calibri"/>
                <w:b/>
                <w:bCs/>
                <w:color w:val="FFFFFF"/>
              </w:rPr>
              <w:t>Full-Time/Part-Time*</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12FDA5A5" w14:textId="77777777" w:rsidR="00021ABE" w:rsidRPr="00021ABE" w:rsidRDefault="00021ABE" w:rsidP="00021ABE">
            <w:pPr>
              <w:spacing w:after="0" w:line="240" w:lineRule="auto"/>
              <w:jc w:val="center"/>
              <w:rPr>
                <w:rFonts w:ascii="Calibri" w:eastAsia="Times New Roman" w:hAnsi="Calibri" w:cs="Calibri"/>
                <w:b/>
                <w:bCs/>
                <w:color w:val="FFFFFF"/>
              </w:rPr>
            </w:pPr>
            <w:r w:rsidRPr="00021ABE">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27C85CFF" w14:textId="77777777" w:rsidR="00021ABE" w:rsidRPr="00021ABE" w:rsidRDefault="00021ABE" w:rsidP="00021ABE">
            <w:pPr>
              <w:spacing w:after="0" w:line="240" w:lineRule="auto"/>
              <w:jc w:val="center"/>
              <w:rPr>
                <w:rFonts w:ascii="Calibri" w:eastAsia="Times New Roman" w:hAnsi="Calibri" w:cs="Calibri"/>
                <w:b/>
                <w:bCs/>
                <w:color w:val="FFFFFF"/>
              </w:rPr>
            </w:pPr>
            <w:r w:rsidRPr="00021ABE">
              <w:rPr>
                <w:rFonts w:ascii="Calibri" w:eastAsia="Times New Roman" w:hAnsi="Calibri" w:cs="Calibri"/>
                <w:b/>
                <w:bCs/>
                <w:color w:val="FFFFFF"/>
              </w:rPr>
              <w:t>Percent</w:t>
            </w:r>
          </w:p>
        </w:tc>
      </w:tr>
      <w:tr w:rsidR="00021ABE" w:rsidRPr="00021ABE" w14:paraId="4F54FAD7" w14:textId="77777777" w:rsidTr="00021ABE">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976D1F6" w14:textId="77777777" w:rsidR="00021ABE" w:rsidRPr="00021ABE" w:rsidRDefault="00021ABE" w:rsidP="00021ABE">
            <w:pPr>
              <w:spacing w:after="0" w:line="240" w:lineRule="auto"/>
              <w:ind w:firstLineChars="100" w:firstLine="220"/>
              <w:rPr>
                <w:rFonts w:ascii="Calibri" w:eastAsia="Times New Roman" w:hAnsi="Calibri" w:cs="Calibri"/>
              </w:rPr>
            </w:pPr>
            <w:r w:rsidRPr="00021ABE">
              <w:rPr>
                <w:rFonts w:ascii="Calibri" w:eastAsia="Times New Roman" w:hAnsi="Calibri" w:cs="Calibri"/>
              </w:rPr>
              <w:t>Full-Time</w:t>
            </w:r>
          </w:p>
        </w:tc>
        <w:tc>
          <w:tcPr>
            <w:tcW w:w="1080" w:type="dxa"/>
            <w:tcBorders>
              <w:top w:val="nil"/>
              <w:left w:val="nil"/>
              <w:bottom w:val="single" w:sz="4" w:space="0" w:color="auto"/>
              <w:right w:val="single" w:sz="4" w:space="0" w:color="auto"/>
            </w:tcBorders>
            <w:shd w:val="clear" w:color="auto" w:fill="auto"/>
            <w:noWrap/>
            <w:vAlign w:val="bottom"/>
            <w:hideMark/>
          </w:tcPr>
          <w:p w14:paraId="3E61B7D6" w14:textId="77777777" w:rsidR="00021ABE" w:rsidRPr="00021ABE" w:rsidRDefault="00021ABE" w:rsidP="00021ABE">
            <w:pPr>
              <w:spacing w:after="0" w:line="240" w:lineRule="auto"/>
              <w:jc w:val="center"/>
              <w:rPr>
                <w:rFonts w:ascii="Calibri" w:eastAsia="Times New Roman" w:hAnsi="Calibri" w:cs="Calibri"/>
              </w:rPr>
            </w:pPr>
            <w:r w:rsidRPr="00021ABE">
              <w:rPr>
                <w:rFonts w:ascii="Calibri" w:eastAsia="Times New Roman" w:hAnsi="Calibri" w:cs="Calibri"/>
              </w:rPr>
              <w:t>99</w:t>
            </w:r>
          </w:p>
        </w:tc>
        <w:tc>
          <w:tcPr>
            <w:tcW w:w="1380" w:type="dxa"/>
            <w:tcBorders>
              <w:top w:val="nil"/>
              <w:left w:val="nil"/>
              <w:bottom w:val="single" w:sz="4" w:space="0" w:color="auto"/>
              <w:right w:val="single" w:sz="4" w:space="0" w:color="auto"/>
            </w:tcBorders>
            <w:shd w:val="clear" w:color="auto" w:fill="auto"/>
            <w:noWrap/>
            <w:vAlign w:val="bottom"/>
            <w:hideMark/>
          </w:tcPr>
          <w:p w14:paraId="45D6750B" w14:textId="77777777" w:rsidR="00021ABE" w:rsidRPr="00021ABE" w:rsidRDefault="00021ABE" w:rsidP="00021ABE">
            <w:pPr>
              <w:spacing w:after="0" w:line="240" w:lineRule="auto"/>
              <w:jc w:val="center"/>
              <w:rPr>
                <w:rFonts w:ascii="Calibri" w:eastAsia="Times New Roman" w:hAnsi="Calibri" w:cs="Calibri"/>
                <w:color w:val="000000"/>
              </w:rPr>
            </w:pPr>
            <w:r w:rsidRPr="00021ABE">
              <w:rPr>
                <w:rFonts w:ascii="Calibri" w:eastAsia="Times New Roman" w:hAnsi="Calibri" w:cs="Calibri"/>
                <w:color w:val="000000"/>
              </w:rPr>
              <w:t>45%</w:t>
            </w:r>
          </w:p>
        </w:tc>
      </w:tr>
      <w:tr w:rsidR="00021ABE" w:rsidRPr="00021ABE" w14:paraId="1B8CC9E4" w14:textId="77777777" w:rsidTr="00021ABE">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27EDC4" w14:textId="77777777" w:rsidR="00021ABE" w:rsidRPr="00021ABE" w:rsidRDefault="00021ABE" w:rsidP="00021ABE">
            <w:pPr>
              <w:spacing w:after="0" w:line="240" w:lineRule="auto"/>
              <w:ind w:firstLineChars="100" w:firstLine="220"/>
              <w:rPr>
                <w:rFonts w:ascii="Calibri" w:eastAsia="Times New Roman" w:hAnsi="Calibri" w:cs="Calibri"/>
              </w:rPr>
            </w:pPr>
            <w:r w:rsidRPr="00021ABE">
              <w:rPr>
                <w:rFonts w:ascii="Calibri" w:eastAsia="Times New Roman" w:hAnsi="Calibri" w:cs="Calibri"/>
              </w:rPr>
              <w:t>Part-Time</w:t>
            </w:r>
          </w:p>
        </w:tc>
        <w:tc>
          <w:tcPr>
            <w:tcW w:w="1080" w:type="dxa"/>
            <w:tcBorders>
              <w:top w:val="nil"/>
              <w:left w:val="nil"/>
              <w:bottom w:val="single" w:sz="4" w:space="0" w:color="auto"/>
              <w:right w:val="single" w:sz="4" w:space="0" w:color="auto"/>
            </w:tcBorders>
            <w:shd w:val="clear" w:color="auto" w:fill="auto"/>
            <w:noWrap/>
            <w:vAlign w:val="bottom"/>
            <w:hideMark/>
          </w:tcPr>
          <w:p w14:paraId="38D91BA5" w14:textId="77777777" w:rsidR="00021ABE" w:rsidRPr="00021ABE" w:rsidRDefault="00021ABE" w:rsidP="00021ABE">
            <w:pPr>
              <w:spacing w:after="0" w:line="240" w:lineRule="auto"/>
              <w:jc w:val="center"/>
              <w:rPr>
                <w:rFonts w:ascii="Calibri" w:eastAsia="Times New Roman" w:hAnsi="Calibri" w:cs="Calibri"/>
              </w:rPr>
            </w:pPr>
            <w:r w:rsidRPr="00021ABE">
              <w:rPr>
                <w:rFonts w:ascii="Calibri" w:eastAsia="Times New Roman" w:hAnsi="Calibri" w:cs="Calibri"/>
              </w:rPr>
              <w:t>121</w:t>
            </w:r>
          </w:p>
        </w:tc>
        <w:tc>
          <w:tcPr>
            <w:tcW w:w="1380" w:type="dxa"/>
            <w:tcBorders>
              <w:top w:val="nil"/>
              <w:left w:val="nil"/>
              <w:bottom w:val="single" w:sz="4" w:space="0" w:color="auto"/>
              <w:right w:val="single" w:sz="4" w:space="0" w:color="auto"/>
            </w:tcBorders>
            <w:shd w:val="clear" w:color="auto" w:fill="auto"/>
            <w:noWrap/>
            <w:vAlign w:val="bottom"/>
            <w:hideMark/>
          </w:tcPr>
          <w:p w14:paraId="7C065F8E" w14:textId="77777777" w:rsidR="00021ABE" w:rsidRPr="00021ABE" w:rsidRDefault="00021ABE" w:rsidP="00021ABE">
            <w:pPr>
              <w:spacing w:after="0" w:line="240" w:lineRule="auto"/>
              <w:jc w:val="center"/>
              <w:rPr>
                <w:rFonts w:ascii="Calibri" w:eastAsia="Times New Roman" w:hAnsi="Calibri" w:cs="Calibri"/>
                <w:color w:val="000000"/>
              </w:rPr>
            </w:pPr>
            <w:r w:rsidRPr="00021ABE">
              <w:rPr>
                <w:rFonts w:ascii="Calibri" w:eastAsia="Times New Roman" w:hAnsi="Calibri" w:cs="Calibri"/>
                <w:color w:val="000000"/>
              </w:rPr>
              <w:t>55%</w:t>
            </w:r>
          </w:p>
        </w:tc>
      </w:tr>
    </w:tbl>
    <w:p w14:paraId="7F7F0A4E" w14:textId="5E060F19" w:rsidR="00021ABE" w:rsidRPr="00021ABE" w:rsidRDefault="00021ABE" w:rsidP="00021ABE">
      <w:pPr>
        <w:spacing w:after="0" w:line="240" w:lineRule="auto"/>
        <w:jc w:val="center"/>
        <w:rPr>
          <w:rFonts w:ascii="Calibri" w:eastAsia="Times New Roman" w:hAnsi="Calibri" w:cs="Calibri"/>
          <w:color w:val="000000"/>
          <w:sz w:val="20"/>
          <w:szCs w:val="20"/>
        </w:rPr>
      </w:pPr>
      <w:r w:rsidRPr="00021ABE">
        <w:rPr>
          <w:rFonts w:ascii="Calibri" w:eastAsia="Times New Roman" w:hAnsi="Calibri" w:cs="Calibri"/>
          <w:color w:val="000000"/>
          <w:sz w:val="20"/>
          <w:szCs w:val="20"/>
        </w:rPr>
        <w:t>* Full-time students are those that took 24 or more credits in academic year 2021-2022 (summer/fall/spring)</w:t>
      </w:r>
    </w:p>
    <w:p w14:paraId="7BD94C0F" w14:textId="2ECDBDD3" w:rsidR="00021ABE" w:rsidRDefault="00021ABE" w:rsidP="009D43AA">
      <w:pPr>
        <w:spacing w:after="0"/>
        <w:jc w:val="center"/>
      </w:pPr>
    </w:p>
    <w:p w14:paraId="25F8076B" w14:textId="37415D74" w:rsidR="00961E26" w:rsidRDefault="00961E26" w:rsidP="009D43AA">
      <w:pPr>
        <w:spacing w:after="0"/>
        <w:jc w:val="center"/>
      </w:pPr>
    </w:p>
    <w:p w14:paraId="61AAECDA" w14:textId="34B4AE68" w:rsidR="00961E26" w:rsidRPr="00961E26" w:rsidRDefault="00961E26" w:rsidP="00961E26">
      <w:pPr>
        <w:spacing w:after="0"/>
      </w:pPr>
      <w:r>
        <w:rPr>
          <w:b/>
          <w:bCs/>
          <w:u w:val="single"/>
        </w:rPr>
        <w:lastRenderedPageBreak/>
        <w:t>Pell:</w:t>
      </w:r>
      <w:r>
        <w:t xml:space="preserve"> 63% of co-op users were Pell-eligible in at least one semester of the 2021-2022 academic year</w:t>
      </w:r>
      <w:r w:rsidR="00870A44">
        <w:t xml:space="preserve">; this is higher than our non-dual enrollment student body, where </w:t>
      </w:r>
      <w:r w:rsidR="00B913F9">
        <w:t>39% of students are Pell-eligible.</w:t>
      </w:r>
    </w:p>
    <w:p w14:paraId="317C9428" w14:textId="77777777" w:rsidR="00961E26" w:rsidRDefault="00961E26" w:rsidP="009D43AA">
      <w:pPr>
        <w:spacing w:after="0"/>
        <w:jc w:val="center"/>
      </w:pPr>
    </w:p>
    <w:tbl>
      <w:tblPr>
        <w:tblW w:w="5540" w:type="dxa"/>
        <w:jc w:val="center"/>
        <w:tblLook w:val="04A0" w:firstRow="1" w:lastRow="0" w:firstColumn="1" w:lastColumn="0" w:noHBand="0" w:noVBand="1"/>
      </w:tblPr>
      <w:tblGrid>
        <w:gridCol w:w="3080"/>
        <w:gridCol w:w="1080"/>
        <w:gridCol w:w="1380"/>
      </w:tblGrid>
      <w:tr w:rsidR="007F133F" w:rsidRPr="007F133F" w14:paraId="722574E7" w14:textId="77777777" w:rsidTr="007F133F">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4C7F3439" w14:textId="65671460" w:rsidR="007F133F" w:rsidRPr="007F133F" w:rsidRDefault="007F133F" w:rsidP="007F133F">
            <w:pPr>
              <w:spacing w:after="0" w:line="240" w:lineRule="auto"/>
              <w:rPr>
                <w:rFonts w:ascii="Calibri" w:eastAsia="Times New Roman" w:hAnsi="Calibri" w:cs="Calibri"/>
                <w:b/>
                <w:bCs/>
                <w:color w:val="FFFFFF"/>
              </w:rPr>
            </w:pPr>
            <w:r w:rsidRPr="007F133F">
              <w:rPr>
                <w:rFonts w:ascii="Calibri" w:eastAsia="Times New Roman" w:hAnsi="Calibri" w:cs="Calibri"/>
                <w:b/>
                <w:bCs/>
                <w:color w:val="FFFFFF"/>
              </w:rPr>
              <w:t>Pell</w:t>
            </w:r>
            <w:r w:rsidR="00961E26">
              <w:rPr>
                <w:rFonts w:ascii="Calibri" w:eastAsia="Times New Roman" w:hAnsi="Calibri" w:cs="Calibri"/>
                <w:b/>
                <w:bCs/>
                <w:color w:val="FFFFFF"/>
              </w:rPr>
              <w:t>-Eligible</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47034879" w14:textId="77777777" w:rsidR="007F133F" w:rsidRPr="007F133F" w:rsidRDefault="007F133F" w:rsidP="007F133F">
            <w:pPr>
              <w:spacing w:after="0" w:line="240" w:lineRule="auto"/>
              <w:jc w:val="center"/>
              <w:rPr>
                <w:rFonts w:ascii="Calibri" w:eastAsia="Times New Roman" w:hAnsi="Calibri" w:cs="Calibri"/>
                <w:b/>
                <w:bCs/>
                <w:color w:val="FFFFFF"/>
              </w:rPr>
            </w:pPr>
            <w:r w:rsidRPr="007F133F">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640014A9" w14:textId="77777777" w:rsidR="007F133F" w:rsidRPr="007F133F" w:rsidRDefault="007F133F" w:rsidP="007F133F">
            <w:pPr>
              <w:spacing w:after="0" w:line="240" w:lineRule="auto"/>
              <w:jc w:val="center"/>
              <w:rPr>
                <w:rFonts w:ascii="Calibri" w:eastAsia="Times New Roman" w:hAnsi="Calibri" w:cs="Calibri"/>
                <w:b/>
                <w:bCs/>
                <w:color w:val="FFFFFF"/>
              </w:rPr>
            </w:pPr>
            <w:r w:rsidRPr="007F133F">
              <w:rPr>
                <w:rFonts w:ascii="Calibri" w:eastAsia="Times New Roman" w:hAnsi="Calibri" w:cs="Calibri"/>
                <w:b/>
                <w:bCs/>
                <w:color w:val="FFFFFF"/>
              </w:rPr>
              <w:t>Percent</w:t>
            </w:r>
          </w:p>
        </w:tc>
      </w:tr>
      <w:tr w:rsidR="007F133F" w:rsidRPr="007F133F" w14:paraId="7A0487A7" w14:textId="77777777" w:rsidTr="007F133F">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202B622" w14:textId="77777777" w:rsidR="007F133F" w:rsidRPr="007F133F" w:rsidRDefault="007F133F" w:rsidP="007F133F">
            <w:pPr>
              <w:spacing w:after="0" w:line="240" w:lineRule="auto"/>
              <w:ind w:firstLineChars="100" w:firstLine="220"/>
              <w:rPr>
                <w:rFonts w:ascii="Calibri" w:eastAsia="Times New Roman" w:hAnsi="Calibri" w:cs="Calibri"/>
              </w:rPr>
            </w:pPr>
            <w:r w:rsidRPr="007F133F">
              <w:rPr>
                <w:rFonts w:ascii="Calibri" w:eastAsia="Times New Roman" w:hAnsi="Calibri" w:cs="Calibri"/>
              </w:rPr>
              <w:t>No</w:t>
            </w:r>
          </w:p>
        </w:tc>
        <w:tc>
          <w:tcPr>
            <w:tcW w:w="1080" w:type="dxa"/>
            <w:tcBorders>
              <w:top w:val="nil"/>
              <w:left w:val="nil"/>
              <w:bottom w:val="single" w:sz="4" w:space="0" w:color="auto"/>
              <w:right w:val="single" w:sz="4" w:space="0" w:color="auto"/>
            </w:tcBorders>
            <w:shd w:val="clear" w:color="auto" w:fill="auto"/>
            <w:noWrap/>
            <w:vAlign w:val="bottom"/>
            <w:hideMark/>
          </w:tcPr>
          <w:p w14:paraId="5D1205B3" w14:textId="77777777" w:rsidR="007F133F" w:rsidRPr="007F133F" w:rsidRDefault="007F133F" w:rsidP="007F133F">
            <w:pPr>
              <w:spacing w:after="0" w:line="240" w:lineRule="auto"/>
              <w:jc w:val="center"/>
              <w:rPr>
                <w:rFonts w:ascii="Calibri" w:eastAsia="Times New Roman" w:hAnsi="Calibri" w:cs="Calibri"/>
              </w:rPr>
            </w:pPr>
            <w:r w:rsidRPr="007F133F">
              <w:rPr>
                <w:rFonts w:ascii="Calibri" w:eastAsia="Times New Roman" w:hAnsi="Calibri" w:cs="Calibri"/>
              </w:rPr>
              <w:t>82</w:t>
            </w:r>
          </w:p>
        </w:tc>
        <w:tc>
          <w:tcPr>
            <w:tcW w:w="1380" w:type="dxa"/>
            <w:tcBorders>
              <w:top w:val="nil"/>
              <w:left w:val="nil"/>
              <w:bottom w:val="single" w:sz="4" w:space="0" w:color="auto"/>
              <w:right w:val="single" w:sz="4" w:space="0" w:color="auto"/>
            </w:tcBorders>
            <w:shd w:val="clear" w:color="auto" w:fill="auto"/>
            <w:noWrap/>
            <w:vAlign w:val="bottom"/>
            <w:hideMark/>
          </w:tcPr>
          <w:p w14:paraId="17718B95" w14:textId="77777777" w:rsidR="007F133F" w:rsidRPr="007F133F" w:rsidRDefault="007F133F" w:rsidP="007F133F">
            <w:pPr>
              <w:spacing w:after="0" w:line="240" w:lineRule="auto"/>
              <w:jc w:val="center"/>
              <w:rPr>
                <w:rFonts w:ascii="Calibri" w:eastAsia="Times New Roman" w:hAnsi="Calibri" w:cs="Calibri"/>
                <w:color w:val="000000"/>
              </w:rPr>
            </w:pPr>
            <w:r w:rsidRPr="007F133F">
              <w:rPr>
                <w:rFonts w:ascii="Calibri" w:eastAsia="Times New Roman" w:hAnsi="Calibri" w:cs="Calibri"/>
                <w:color w:val="000000"/>
              </w:rPr>
              <w:t>37%</w:t>
            </w:r>
          </w:p>
        </w:tc>
      </w:tr>
      <w:tr w:rsidR="007F133F" w:rsidRPr="007F133F" w14:paraId="15DA578F" w14:textId="77777777" w:rsidTr="007F133F">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AD4F82C" w14:textId="77777777" w:rsidR="007F133F" w:rsidRPr="007F133F" w:rsidRDefault="007F133F" w:rsidP="007F133F">
            <w:pPr>
              <w:spacing w:after="0" w:line="240" w:lineRule="auto"/>
              <w:ind w:firstLineChars="100" w:firstLine="220"/>
              <w:rPr>
                <w:rFonts w:ascii="Calibri" w:eastAsia="Times New Roman" w:hAnsi="Calibri" w:cs="Calibri"/>
              </w:rPr>
            </w:pPr>
            <w:r w:rsidRPr="007F133F">
              <w:rPr>
                <w:rFonts w:ascii="Calibri" w:eastAsia="Times New Roman" w:hAnsi="Calibri" w:cs="Calibri"/>
              </w:rPr>
              <w:t>Yes</w:t>
            </w:r>
          </w:p>
        </w:tc>
        <w:tc>
          <w:tcPr>
            <w:tcW w:w="1080" w:type="dxa"/>
            <w:tcBorders>
              <w:top w:val="nil"/>
              <w:left w:val="nil"/>
              <w:bottom w:val="single" w:sz="4" w:space="0" w:color="auto"/>
              <w:right w:val="single" w:sz="4" w:space="0" w:color="auto"/>
            </w:tcBorders>
            <w:shd w:val="clear" w:color="auto" w:fill="auto"/>
            <w:noWrap/>
            <w:vAlign w:val="bottom"/>
            <w:hideMark/>
          </w:tcPr>
          <w:p w14:paraId="7741760A" w14:textId="77777777" w:rsidR="007F133F" w:rsidRPr="007F133F" w:rsidRDefault="007F133F" w:rsidP="007F133F">
            <w:pPr>
              <w:spacing w:after="0" w:line="240" w:lineRule="auto"/>
              <w:jc w:val="center"/>
              <w:rPr>
                <w:rFonts w:ascii="Calibri" w:eastAsia="Times New Roman" w:hAnsi="Calibri" w:cs="Calibri"/>
              </w:rPr>
            </w:pPr>
            <w:r w:rsidRPr="007F133F">
              <w:rPr>
                <w:rFonts w:ascii="Calibri" w:eastAsia="Times New Roman" w:hAnsi="Calibri" w:cs="Calibri"/>
              </w:rPr>
              <w:t>138</w:t>
            </w:r>
          </w:p>
        </w:tc>
        <w:tc>
          <w:tcPr>
            <w:tcW w:w="1380" w:type="dxa"/>
            <w:tcBorders>
              <w:top w:val="nil"/>
              <w:left w:val="nil"/>
              <w:bottom w:val="single" w:sz="4" w:space="0" w:color="auto"/>
              <w:right w:val="single" w:sz="4" w:space="0" w:color="auto"/>
            </w:tcBorders>
            <w:shd w:val="clear" w:color="auto" w:fill="auto"/>
            <w:noWrap/>
            <w:vAlign w:val="bottom"/>
            <w:hideMark/>
          </w:tcPr>
          <w:p w14:paraId="255A5778" w14:textId="77777777" w:rsidR="007F133F" w:rsidRPr="007F133F" w:rsidRDefault="007F133F" w:rsidP="007F133F">
            <w:pPr>
              <w:spacing w:after="0" w:line="240" w:lineRule="auto"/>
              <w:jc w:val="center"/>
              <w:rPr>
                <w:rFonts w:ascii="Calibri" w:eastAsia="Times New Roman" w:hAnsi="Calibri" w:cs="Calibri"/>
                <w:color w:val="000000"/>
              </w:rPr>
            </w:pPr>
            <w:r w:rsidRPr="007F133F">
              <w:rPr>
                <w:rFonts w:ascii="Calibri" w:eastAsia="Times New Roman" w:hAnsi="Calibri" w:cs="Calibri"/>
                <w:color w:val="000000"/>
              </w:rPr>
              <w:t>63%</w:t>
            </w:r>
          </w:p>
        </w:tc>
      </w:tr>
    </w:tbl>
    <w:p w14:paraId="0AC73613" w14:textId="67113193" w:rsidR="007F133F" w:rsidRDefault="007F133F" w:rsidP="009D43AA">
      <w:pPr>
        <w:spacing w:after="0"/>
        <w:jc w:val="center"/>
      </w:pPr>
    </w:p>
    <w:p w14:paraId="19A7BD14" w14:textId="77777777" w:rsidR="00B913F9" w:rsidRDefault="00B913F9" w:rsidP="009D43AA">
      <w:pPr>
        <w:spacing w:after="0"/>
        <w:jc w:val="center"/>
      </w:pPr>
    </w:p>
    <w:p w14:paraId="58EF82B3" w14:textId="17CE0D1E" w:rsidR="00CD6FB1" w:rsidRDefault="00B913F9" w:rsidP="00B913F9">
      <w:pPr>
        <w:spacing w:after="0"/>
      </w:pPr>
      <w:r>
        <w:rPr>
          <w:b/>
          <w:bCs/>
          <w:u w:val="single"/>
        </w:rPr>
        <w:t>Area of Study</w:t>
      </w:r>
      <w:r>
        <w:t xml:space="preserve">: 96% of co-op users are program-placed students at VWCC. </w:t>
      </w:r>
      <w:r w:rsidR="00BF6381">
        <w:t xml:space="preserve">In 2021-2022, 61% of students were program-placed, while 24% were dual enrollment and 15% were unclassified. </w:t>
      </w:r>
    </w:p>
    <w:p w14:paraId="3B6D3183" w14:textId="77777777" w:rsidR="00B913F9" w:rsidRPr="00B913F9" w:rsidRDefault="00B913F9" w:rsidP="00B913F9">
      <w:pPr>
        <w:spacing w:after="0"/>
      </w:pPr>
    </w:p>
    <w:tbl>
      <w:tblPr>
        <w:tblW w:w="6160" w:type="dxa"/>
        <w:jc w:val="center"/>
        <w:tblLook w:val="04A0" w:firstRow="1" w:lastRow="0" w:firstColumn="1" w:lastColumn="0" w:noHBand="0" w:noVBand="1"/>
      </w:tblPr>
      <w:tblGrid>
        <w:gridCol w:w="3700"/>
        <w:gridCol w:w="1080"/>
        <w:gridCol w:w="1380"/>
      </w:tblGrid>
      <w:tr w:rsidR="00CD6FB1" w:rsidRPr="00CD6FB1" w14:paraId="46050509" w14:textId="77777777" w:rsidTr="00CD6FB1">
        <w:trPr>
          <w:trHeight w:val="300"/>
          <w:jc w:val="center"/>
        </w:trPr>
        <w:tc>
          <w:tcPr>
            <w:tcW w:w="370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62FAA99A" w14:textId="77777777" w:rsidR="00CD6FB1" w:rsidRPr="00CD6FB1" w:rsidRDefault="00CD6FB1" w:rsidP="00CD6FB1">
            <w:pPr>
              <w:spacing w:after="0" w:line="240" w:lineRule="auto"/>
              <w:rPr>
                <w:rFonts w:ascii="Calibri" w:eastAsia="Times New Roman" w:hAnsi="Calibri" w:cs="Calibri"/>
                <w:b/>
                <w:bCs/>
                <w:color w:val="FFFFFF"/>
              </w:rPr>
            </w:pPr>
            <w:r w:rsidRPr="00CD6FB1">
              <w:rPr>
                <w:rFonts w:ascii="Calibri" w:eastAsia="Times New Roman" w:hAnsi="Calibri" w:cs="Calibri"/>
                <w:b/>
                <w:bCs/>
                <w:color w:val="FFFFFF"/>
              </w:rPr>
              <w:t>Focus Area</w:t>
            </w:r>
          </w:p>
        </w:tc>
        <w:tc>
          <w:tcPr>
            <w:tcW w:w="1080" w:type="dxa"/>
            <w:tcBorders>
              <w:top w:val="single" w:sz="4" w:space="0" w:color="auto"/>
              <w:left w:val="nil"/>
              <w:bottom w:val="single" w:sz="4" w:space="0" w:color="auto"/>
              <w:right w:val="single" w:sz="4" w:space="0" w:color="auto"/>
            </w:tcBorders>
            <w:shd w:val="clear" w:color="000000" w:fill="4472C4"/>
            <w:noWrap/>
            <w:vAlign w:val="bottom"/>
            <w:hideMark/>
          </w:tcPr>
          <w:p w14:paraId="45496B2C" w14:textId="77777777" w:rsidR="00CD6FB1" w:rsidRPr="00CD6FB1" w:rsidRDefault="00CD6FB1" w:rsidP="00CD6FB1">
            <w:pPr>
              <w:spacing w:after="0" w:line="240" w:lineRule="auto"/>
              <w:jc w:val="center"/>
              <w:rPr>
                <w:rFonts w:ascii="Calibri" w:eastAsia="Times New Roman" w:hAnsi="Calibri" w:cs="Calibri"/>
                <w:b/>
                <w:bCs/>
                <w:color w:val="FFFFFF"/>
              </w:rPr>
            </w:pPr>
            <w:r w:rsidRPr="00CD6FB1">
              <w:rPr>
                <w:rFonts w:ascii="Calibri" w:eastAsia="Times New Roman" w:hAnsi="Calibri" w:cs="Calibri"/>
                <w:b/>
                <w:bCs/>
                <w:color w:val="FFFFFF"/>
              </w:rPr>
              <w:t>Number</w:t>
            </w:r>
          </w:p>
        </w:tc>
        <w:tc>
          <w:tcPr>
            <w:tcW w:w="1380" w:type="dxa"/>
            <w:tcBorders>
              <w:top w:val="single" w:sz="4" w:space="0" w:color="auto"/>
              <w:left w:val="nil"/>
              <w:bottom w:val="single" w:sz="4" w:space="0" w:color="auto"/>
              <w:right w:val="single" w:sz="4" w:space="0" w:color="auto"/>
            </w:tcBorders>
            <w:shd w:val="clear" w:color="000000" w:fill="4472C4"/>
            <w:noWrap/>
            <w:vAlign w:val="bottom"/>
            <w:hideMark/>
          </w:tcPr>
          <w:p w14:paraId="2CA160A3" w14:textId="77777777" w:rsidR="00CD6FB1" w:rsidRPr="00CD6FB1" w:rsidRDefault="00CD6FB1" w:rsidP="00CD6FB1">
            <w:pPr>
              <w:spacing w:after="0" w:line="240" w:lineRule="auto"/>
              <w:jc w:val="center"/>
              <w:rPr>
                <w:rFonts w:ascii="Calibri" w:eastAsia="Times New Roman" w:hAnsi="Calibri" w:cs="Calibri"/>
                <w:b/>
                <w:bCs/>
                <w:color w:val="FFFFFF"/>
              </w:rPr>
            </w:pPr>
            <w:r w:rsidRPr="00CD6FB1">
              <w:rPr>
                <w:rFonts w:ascii="Calibri" w:eastAsia="Times New Roman" w:hAnsi="Calibri" w:cs="Calibri"/>
                <w:b/>
                <w:bCs/>
                <w:color w:val="FFFFFF"/>
              </w:rPr>
              <w:t>Percent</w:t>
            </w:r>
          </w:p>
        </w:tc>
      </w:tr>
      <w:tr w:rsidR="00CD6FB1" w:rsidRPr="00CD6FB1" w14:paraId="54C1E1C1"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99F1079"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Business and Professional Services</w:t>
            </w:r>
          </w:p>
        </w:tc>
        <w:tc>
          <w:tcPr>
            <w:tcW w:w="1080" w:type="dxa"/>
            <w:tcBorders>
              <w:top w:val="nil"/>
              <w:left w:val="nil"/>
              <w:bottom w:val="single" w:sz="4" w:space="0" w:color="auto"/>
              <w:right w:val="single" w:sz="4" w:space="0" w:color="auto"/>
            </w:tcBorders>
            <w:shd w:val="clear" w:color="auto" w:fill="auto"/>
            <w:noWrap/>
            <w:vAlign w:val="bottom"/>
            <w:hideMark/>
          </w:tcPr>
          <w:p w14:paraId="7647C281"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34</w:t>
            </w:r>
          </w:p>
        </w:tc>
        <w:tc>
          <w:tcPr>
            <w:tcW w:w="1380" w:type="dxa"/>
            <w:tcBorders>
              <w:top w:val="nil"/>
              <w:left w:val="nil"/>
              <w:bottom w:val="single" w:sz="4" w:space="0" w:color="auto"/>
              <w:right w:val="single" w:sz="4" w:space="0" w:color="auto"/>
            </w:tcBorders>
            <w:shd w:val="clear" w:color="auto" w:fill="auto"/>
            <w:noWrap/>
            <w:vAlign w:val="bottom"/>
            <w:hideMark/>
          </w:tcPr>
          <w:p w14:paraId="39FDB2D1"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15%</w:t>
            </w:r>
          </w:p>
        </w:tc>
      </w:tr>
      <w:tr w:rsidR="00CD6FB1" w:rsidRPr="00CD6FB1" w14:paraId="6E9C4AC0"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CFE7D2F"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Engineering and Mathematics</w:t>
            </w:r>
          </w:p>
        </w:tc>
        <w:tc>
          <w:tcPr>
            <w:tcW w:w="1080" w:type="dxa"/>
            <w:tcBorders>
              <w:top w:val="nil"/>
              <w:left w:val="nil"/>
              <w:bottom w:val="single" w:sz="4" w:space="0" w:color="auto"/>
              <w:right w:val="single" w:sz="4" w:space="0" w:color="auto"/>
            </w:tcBorders>
            <w:shd w:val="clear" w:color="auto" w:fill="auto"/>
            <w:noWrap/>
            <w:vAlign w:val="bottom"/>
            <w:hideMark/>
          </w:tcPr>
          <w:p w14:paraId="3A154645"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26</w:t>
            </w:r>
          </w:p>
        </w:tc>
        <w:tc>
          <w:tcPr>
            <w:tcW w:w="1380" w:type="dxa"/>
            <w:tcBorders>
              <w:top w:val="nil"/>
              <w:left w:val="nil"/>
              <w:bottom w:val="single" w:sz="4" w:space="0" w:color="auto"/>
              <w:right w:val="single" w:sz="4" w:space="0" w:color="auto"/>
            </w:tcBorders>
            <w:shd w:val="clear" w:color="auto" w:fill="auto"/>
            <w:noWrap/>
            <w:vAlign w:val="bottom"/>
            <w:hideMark/>
          </w:tcPr>
          <w:p w14:paraId="5D35A8DF"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12%</w:t>
            </w:r>
          </w:p>
        </w:tc>
      </w:tr>
      <w:tr w:rsidR="00CD6FB1" w:rsidRPr="00CD6FB1" w14:paraId="6C12E7FE"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CEC9C7C"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Health Professions</w:t>
            </w:r>
          </w:p>
        </w:tc>
        <w:tc>
          <w:tcPr>
            <w:tcW w:w="1080" w:type="dxa"/>
            <w:tcBorders>
              <w:top w:val="nil"/>
              <w:left w:val="nil"/>
              <w:bottom w:val="single" w:sz="4" w:space="0" w:color="auto"/>
              <w:right w:val="single" w:sz="4" w:space="0" w:color="auto"/>
            </w:tcBorders>
            <w:shd w:val="clear" w:color="auto" w:fill="auto"/>
            <w:noWrap/>
            <w:vAlign w:val="bottom"/>
            <w:hideMark/>
          </w:tcPr>
          <w:p w14:paraId="1C3C4140"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38</w:t>
            </w:r>
          </w:p>
        </w:tc>
        <w:tc>
          <w:tcPr>
            <w:tcW w:w="1380" w:type="dxa"/>
            <w:tcBorders>
              <w:top w:val="nil"/>
              <w:left w:val="nil"/>
              <w:bottom w:val="single" w:sz="4" w:space="0" w:color="auto"/>
              <w:right w:val="single" w:sz="4" w:space="0" w:color="auto"/>
            </w:tcBorders>
            <w:shd w:val="clear" w:color="auto" w:fill="auto"/>
            <w:noWrap/>
            <w:vAlign w:val="bottom"/>
            <w:hideMark/>
          </w:tcPr>
          <w:p w14:paraId="4EA005FF"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17%</w:t>
            </w:r>
          </w:p>
        </w:tc>
      </w:tr>
      <w:tr w:rsidR="00CD6FB1" w:rsidRPr="00CD6FB1" w14:paraId="7FA6144A"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C5AEBBE"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Information Technology</w:t>
            </w:r>
          </w:p>
        </w:tc>
        <w:tc>
          <w:tcPr>
            <w:tcW w:w="1080" w:type="dxa"/>
            <w:tcBorders>
              <w:top w:val="nil"/>
              <w:left w:val="nil"/>
              <w:bottom w:val="single" w:sz="4" w:space="0" w:color="auto"/>
              <w:right w:val="single" w:sz="4" w:space="0" w:color="auto"/>
            </w:tcBorders>
            <w:shd w:val="clear" w:color="auto" w:fill="auto"/>
            <w:noWrap/>
            <w:vAlign w:val="bottom"/>
            <w:hideMark/>
          </w:tcPr>
          <w:p w14:paraId="3712A43A"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11</w:t>
            </w:r>
          </w:p>
        </w:tc>
        <w:tc>
          <w:tcPr>
            <w:tcW w:w="1380" w:type="dxa"/>
            <w:tcBorders>
              <w:top w:val="nil"/>
              <w:left w:val="nil"/>
              <w:bottom w:val="single" w:sz="4" w:space="0" w:color="auto"/>
              <w:right w:val="single" w:sz="4" w:space="0" w:color="auto"/>
            </w:tcBorders>
            <w:shd w:val="clear" w:color="auto" w:fill="auto"/>
            <w:noWrap/>
            <w:vAlign w:val="bottom"/>
            <w:hideMark/>
          </w:tcPr>
          <w:p w14:paraId="6133147E"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5%</w:t>
            </w:r>
          </w:p>
        </w:tc>
      </w:tr>
      <w:tr w:rsidR="00CD6FB1" w:rsidRPr="00CD6FB1" w14:paraId="1CC72E80"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1655804"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Liberal Arts and Social Sciences</w:t>
            </w:r>
          </w:p>
        </w:tc>
        <w:tc>
          <w:tcPr>
            <w:tcW w:w="1080" w:type="dxa"/>
            <w:tcBorders>
              <w:top w:val="nil"/>
              <w:left w:val="nil"/>
              <w:bottom w:val="single" w:sz="4" w:space="0" w:color="auto"/>
              <w:right w:val="single" w:sz="4" w:space="0" w:color="auto"/>
            </w:tcBorders>
            <w:shd w:val="clear" w:color="auto" w:fill="auto"/>
            <w:noWrap/>
            <w:vAlign w:val="bottom"/>
            <w:hideMark/>
          </w:tcPr>
          <w:p w14:paraId="47EE521E"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51</w:t>
            </w:r>
          </w:p>
        </w:tc>
        <w:tc>
          <w:tcPr>
            <w:tcW w:w="1380" w:type="dxa"/>
            <w:tcBorders>
              <w:top w:val="nil"/>
              <w:left w:val="nil"/>
              <w:bottom w:val="single" w:sz="4" w:space="0" w:color="auto"/>
              <w:right w:val="single" w:sz="4" w:space="0" w:color="auto"/>
            </w:tcBorders>
            <w:shd w:val="clear" w:color="auto" w:fill="auto"/>
            <w:noWrap/>
            <w:vAlign w:val="bottom"/>
            <w:hideMark/>
          </w:tcPr>
          <w:p w14:paraId="1CD11960"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23%</w:t>
            </w:r>
          </w:p>
        </w:tc>
      </w:tr>
      <w:tr w:rsidR="00CD6FB1" w:rsidRPr="00CD6FB1" w14:paraId="60033EAC"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04FA7F0"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Public Services</w:t>
            </w:r>
          </w:p>
        </w:tc>
        <w:tc>
          <w:tcPr>
            <w:tcW w:w="1080" w:type="dxa"/>
            <w:tcBorders>
              <w:top w:val="nil"/>
              <w:left w:val="nil"/>
              <w:bottom w:val="single" w:sz="4" w:space="0" w:color="auto"/>
              <w:right w:val="single" w:sz="4" w:space="0" w:color="auto"/>
            </w:tcBorders>
            <w:shd w:val="clear" w:color="auto" w:fill="auto"/>
            <w:noWrap/>
            <w:vAlign w:val="bottom"/>
            <w:hideMark/>
          </w:tcPr>
          <w:p w14:paraId="2AEA67F3"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9</w:t>
            </w:r>
          </w:p>
        </w:tc>
        <w:tc>
          <w:tcPr>
            <w:tcW w:w="1380" w:type="dxa"/>
            <w:tcBorders>
              <w:top w:val="nil"/>
              <w:left w:val="nil"/>
              <w:bottom w:val="single" w:sz="4" w:space="0" w:color="auto"/>
              <w:right w:val="single" w:sz="4" w:space="0" w:color="auto"/>
            </w:tcBorders>
            <w:shd w:val="clear" w:color="auto" w:fill="auto"/>
            <w:noWrap/>
            <w:vAlign w:val="bottom"/>
            <w:hideMark/>
          </w:tcPr>
          <w:p w14:paraId="7DA28CDF"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4%</w:t>
            </w:r>
          </w:p>
        </w:tc>
      </w:tr>
      <w:tr w:rsidR="00CD6FB1" w:rsidRPr="00CD6FB1" w14:paraId="0EB4FBBE"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7882978"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Science</w:t>
            </w:r>
          </w:p>
        </w:tc>
        <w:tc>
          <w:tcPr>
            <w:tcW w:w="1080" w:type="dxa"/>
            <w:tcBorders>
              <w:top w:val="nil"/>
              <w:left w:val="nil"/>
              <w:bottom w:val="single" w:sz="4" w:space="0" w:color="auto"/>
              <w:right w:val="single" w:sz="4" w:space="0" w:color="auto"/>
            </w:tcBorders>
            <w:shd w:val="clear" w:color="auto" w:fill="auto"/>
            <w:noWrap/>
            <w:vAlign w:val="bottom"/>
            <w:hideMark/>
          </w:tcPr>
          <w:p w14:paraId="3DABCA65"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32</w:t>
            </w:r>
          </w:p>
        </w:tc>
        <w:tc>
          <w:tcPr>
            <w:tcW w:w="1380" w:type="dxa"/>
            <w:tcBorders>
              <w:top w:val="nil"/>
              <w:left w:val="nil"/>
              <w:bottom w:val="single" w:sz="4" w:space="0" w:color="auto"/>
              <w:right w:val="single" w:sz="4" w:space="0" w:color="auto"/>
            </w:tcBorders>
            <w:shd w:val="clear" w:color="auto" w:fill="auto"/>
            <w:noWrap/>
            <w:vAlign w:val="bottom"/>
            <w:hideMark/>
          </w:tcPr>
          <w:p w14:paraId="02804A74"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15%</w:t>
            </w:r>
          </w:p>
        </w:tc>
      </w:tr>
      <w:tr w:rsidR="00CD6FB1" w:rsidRPr="00CD6FB1" w14:paraId="2F724A6C"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02A52F6"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Other*</w:t>
            </w:r>
          </w:p>
        </w:tc>
        <w:tc>
          <w:tcPr>
            <w:tcW w:w="1080" w:type="dxa"/>
            <w:tcBorders>
              <w:top w:val="nil"/>
              <w:left w:val="nil"/>
              <w:bottom w:val="single" w:sz="4" w:space="0" w:color="auto"/>
              <w:right w:val="single" w:sz="4" w:space="0" w:color="auto"/>
            </w:tcBorders>
            <w:shd w:val="clear" w:color="auto" w:fill="auto"/>
            <w:noWrap/>
            <w:vAlign w:val="bottom"/>
            <w:hideMark/>
          </w:tcPr>
          <w:p w14:paraId="02BD74EC"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11</w:t>
            </w:r>
          </w:p>
        </w:tc>
        <w:tc>
          <w:tcPr>
            <w:tcW w:w="1380" w:type="dxa"/>
            <w:tcBorders>
              <w:top w:val="nil"/>
              <w:left w:val="nil"/>
              <w:bottom w:val="single" w:sz="4" w:space="0" w:color="auto"/>
              <w:right w:val="single" w:sz="4" w:space="0" w:color="auto"/>
            </w:tcBorders>
            <w:shd w:val="clear" w:color="auto" w:fill="auto"/>
            <w:noWrap/>
            <w:vAlign w:val="bottom"/>
            <w:hideMark/>
          </w:tcPr>
          <w:p w14:paraId="393B3523"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5%</w:t>
            </w:r>
          </w:p>
        </w:tc>
      </w:tr>
      <w:tr w:rsidR="00CD6FB1" w:rsidRPr="00CD6FB1" w14:paraId="6111CB57" w14:textId="77777777" w:rsidTr="00CD6FB1">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E9DDF62" w14:textId="77777777" w:rsidR="00CD6FB1" w:rsidRPr="00CD6FB1" w:rsidRDefault="00CD6FB1" w:rsidP="00CD6FB1">
            <w:pPr>
              <w:spacing w:after="0" w:line="240" w:lineRule="auto"/>
              <w:ind w:firstLineChars="100" w:firstLine="220"/>
              <w:rPr>
                <w:rFonts w:ascii="Calibri" w:eastAsia="Times New Roman" w:hAnsi="Calibri" w:cs="Calibri"/>
              </w:rPr>
            </w:pPr>
            <w:r w:rsidRPr="00CD6FB1">
              <w:rPr>
                <w:rFonts w:ascii="Calibri" w:eastAsia="Times New Roman" w:hAnsi="Calibri" w:cs="Calibri"/>
              </w:rPr>
              <w:t>Not Program-Placed</w:t>
            </w:r>
          </w:p>
        </w:tc>
        <w:tc>
          <w:tcPr>
            <w:tcW w:w="1080" w:type="dxa"/>
            <w:tcBorders>
              <w:top w:val="nil"/>
              <w:left w:val="nil"/>
              <w:bottom w:val="single" w:sz="4" w:space="0" w:color="auto"/>
              <w:right w:val="single" w:sz="4" w:space="0" w:color="auto"/>
            </w:tcBorders>
            <w:shd w:val="clear" w:color="auto" w:fill="auto"/>
            <w:noWrap/>
            <w:vAlign w:val="bottom"/>
            <w:hideMark/>
          </w:tcPr>
          <w:p w14:paraId="198F9DC0" w14:textId="77777777" w:rsidR="00CD6FB1" w:rsidRPr="00CD6FB1" w:rsidRDefault="00CD6FB1" w:rsidP="00CD6FB1">
            <w:pPr>
              <w:spacing w:after="0" w:line="240" w:lineRule="auto"/>
              <w:jc w:val="center"/>
              <w:rPr>
                <w:rFonts w:ascii="Calibri" w:eastAsia="Times New Roman" w:hAnsi="Calibri" w:cs="Calibri"/>
              </w:rPr>
            </w:pPr>
            <w:r w:rsidRPr="00CD6FB1">
              <w:rPr>
                <w:rFonts w:ascii="Calibri" w:eastAsia="Times New Roman" w:hAnsi="Calibri" w:cs="Calibri"/>
              </w:rPr>
              <w:t>8</w:t>
            </w:r>
          </w:p>
        </w:tc>
        <w:tc>
          <w:tcPr>
            <w:tcW w:w="1380" w:type="dxa"/>
            <w:tcBorders>
              <w:top w:val="nil"/>
              <w:left w:val="nil"/>
              <w:bottom w:val="single" w:sz="4" w:space="0" w:color="auto"/>
              <w:right w:val="single" w:sz="4" w:space="0" w:color="auto"/>
            </w:tcBorders>
            <w:shd w:val="clear" w:color="auto" w:fill="auto"/>
            <w:noWrap/>
            <w:vAlign w:val="bottom"/>
            <w:hideMark/>
          </w:tcPr>
          <w:p w14:paraId="35A39ED9" w14:textId="77777777" w:rsidR="00CD6FB1" w:rsidRPr="00CD6FB1" w:rsidRDefault="00CD6FB1" w:rsidP="00CD6FB1">
            <w:pPr>
              <w:spacing w:after="0" w:line="240" w:lineRule="auto"/>
              <w:jc w:val="center"/>
              <w:rPr>
                <w:rFonts w:ascii="Calibri" w:eastAsia="Times New Roman" w:hAnsi="Calibri" w:cs="Calibri"/>
                <w:color w:val="000000"/>
              </w:rPr>
            </w:pPr>
            <w:r w:rsidRPr="00CD6FB1">
              <w:rPr>
                <w:rFonts w:ascii="Calibri" w:eastAsia="Times New Roman" w:hAnsi="Calibri" w:cs="Calibri"/>
                <w:color w:val="000000"/>
              </w:rPr>
              <w:t>4%</w:t>
            </w:r>
          </w:p>
        </w:tc>
      </w:tr>
    </w:tbl>
    <w:p w14:paraId="01A51EA2" w14:textId="239DB7C0" w:rsidR="00CD6FB1" w:rsidRDefault="00CD6FB1" w:rsidP="009D43AA">
      <w:pPr>
        <w:spacing w:after="0"/>
        <w:jc w:val="center"/>
        <w:rPr>
          <w:sz w:val="20"/>
          <w:szCs w:val="20"/>
        </w:rPr>
      </w:pPr>
      <w:r w:rsidRPr="00CD6FB1">
        <w:rPr>
          <w:sz w:val="20"/>
          <w:szCs w:val="20"/>
        </w:rPr>
        <w:t>* “Other” includes Building Trades and Technology, Culinary Arts, and Visual Design. Each group had five or less students.</w:t>
      </w:r>
    </w:p>
    <w:p w14:paraId="40312AEC" w14:textId="7094611E" w:rsidR="00457808" w:rsidRDefault="00457808">
      <w:pPr>
        <w:rPr>
          <w:sz w:val="20"/>
          <w:szCs w:val="20"/>
        </w:rPr>
      </w:pPr>
      <w:r>
        <w:rPr>
          <w:sz w:val="20"/>
          <w:szCs w:val="20"/>
        </w:rPr>
        <w:br w:type="page"/>
      </w:r>
    </w:p>
    <w:p w14:paraId="25CD2022" w14:textId="49568620" w:rsidR="00406DC5" w:rsidRPr="00406DC5" w:rsidRDefault="00457808" w:rsidP="00406DC5">
      <w:pPr>
        <w:pStyle w:val="Heading1"/>
        <w:rPr>
          <w:b/>
          <w:bCs/>
        </w:rPr>
      </w:pPr>
      <w:bookmarkStart w:id="3" w:name="_Toc108598919"/>
      <w:r w:rsidRPr="00D46992">
        <w:rPr>
          <w:b/>
          <w:bCs/>
        </w:rPr>
        <w:lastRenderedPageBreak/>
        <w:t>Fall 2021</w:t>
      </w:r>
      <w:bookmarkEnd w:id="3"/>
    </w:p>
    <w:p w14:paraId="0201E9F4" w14:textId="77777777" w:rsidR="00406DC5" w:rsidRDefault="00406DC5" w:rsidP="00D46992"/>
    <w:p w14:paraId="7CD3FC0B" w14:textId="1764684C" w:rsidR="00D46992" w:rsidRPr="00D46992" w:rsidRDefault="00D46992" w:rsidP="00D46992">
      <w:r>
        <w:t>Between August 23rd, 2021 and December 16</w:t>
      </w:r>
      <w:r w:rsidRPr="00D46992">
        <w:rPr>
          <w:vertAlign w:val="superscript"/>
        </w:rPr>
        <w:t>th</w:t>
      </w:r>
      <w:r>
        <w:t xml:space="preserve">, 2021, Virginia Western’s Food Co-Op was visited 722 times by 135 students. </w:t>
      </w:r>
    </w:p>
    <w:tbl>
      <w:tblPr>
        <w:tblW w:w="5905" w:type="dxa"/>
        <w:jc w:val="center"/>
        <w:tblLook w:val="04A0" w:firstRow="1" w:lastRow="0" w:firstColumn="1" w:lastColumn="0" w:noHBand="0" w:noVBand="1"/>
      </w:tblPr>
      <w:tblGrid>
        <w:gridCol w:w="3445"/>
        <w:gridCol w:w="2460"/>
      </w:tblGrid>
      <w:tr w:rsidR="00D46992" w:rsidRPr="00AB4C0A" w14:paraId="3296B377" w14:textId="77777777" w:rsidTr="00A2140C">
        <w:trPr>
          <w:trHeight w:val="300"/>
          <w:jc w:val="center"/>
        </w:trPr>
        <w:tc>
          <w:tcPr>
            <w:tcW w:w="344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BF48574" w14:textId="7777777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Total Check Ins:</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5EB07573" w14:textId="7854B8D1" w:rsidR="00D46992" w:rsidRPr="00AB4C0A" w:rsidRDefault="00D46992"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722</w:t>
            </w:r>
          </w:p>
        </w:tc>
      </w:tr>
      <w:tr w:rsidR="00D46992" w:rsidRPr="00AB4C0A" w14:paraId="7AC83ABF"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5A6FAB47" w14:textId="7777777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Students Helped:</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090AB4D6" w14:textId="7FE21DF7" w:rsidR="00D46992" w:rsidRPr="00AB4C0A" w:rsidRDefault="00D46992"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135</w:t>
            </w:r>
          </w:p>
        </w:tc>
      </w:tr>
      <w:tr w:rsidR="00D46992" w:rsidRPr="00AB4C0A" w14:paraId="39331938"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E82BCC0" w14:textId="7777777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Average Check-Ins Per Student:</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28900C42" w14:textId="0D051AA1" w:rsidR="00D46992" w:rsidRPr="00AB4C0A" w:rsidRDefault="00D46992"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5.3</w:t>
            </w:r>
          </w:p>
        </w:tc>
      </w:tr>
      <w:tr w:rsidR="00D46992" w:rsidRPr="00AB4C0A" w14:paraId="59388322"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785B39A1" w14:textId="7777777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Median Check-Ins Per Student:</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5EBECFD8" w14:textId="77777777" w:rsidR="00D46992" w:rsidRPr="00AB4C0A" w:rsidRDefault="00D46992" w:rsidP="00A2140C">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3</w:t>
            </w:r>
          </w:p>
        </w:tc>
      </w:tr>
      <w:tr w:rsidR="00D46992" w:rsidRPr="00AB4C0A" w14:paraId="6705AC9F"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80B9E3E" w14:textId="6FC1B52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 xml:space="preserve">Maximum </w:t>
            </w:r>
            <w:r w:rsidR="007C7949">
              <w:rPr>
                <w:rFonts w:ascii="Calibri" w:eastAsia="Times New Roman" w:hAnsi="Calibri" w:cs="Calibri"/>
                <w:b/>
                <w:bCs/>
                <w:color w:val="000000"/>
              </w:rPr>
              <w:t>Check-Ins</w:t>
            </w:r>
            <w:r w:rsidRPr="00AB4C0A">
              <w:rPr>
                <w:rFonts w:ascii="Calibri" w:eastAsia="Times New Roman" w:hAnsi="Calibri" w:cs="Calibri"/>
                <w:b/>
                <w:bCs/>
                <w:color w:val="000000"/>
              </w:rPr>
              <w:t xml:space="preserve"> by a Student:</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20C2AA22" w14:textId="314DFAF9" w:rsidR="00D46992" w:rsidRPr="00AB4C0A" w:rsidRDefault="00D46992"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54</w:t>
            </w:r>
          </w:p>
        </w:tc>
      </w:tr>
      <w:tr w:rsidR="00D46992" w:rsidRPr="00AB4C0A" w14:paraId="51576414"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5FBC3A88" w14:textId="7777777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Time of Day:</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531E6D63" w14:textId="77777777" w:rsidR="00D46992" w:rsidRPr="00AB4C0A" w:rsidRDefault="00D46992" w:rsidP="00A2140C">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11am-2pm</w:t>
            </w:r>
          </w:p>
        </w:tc>
      </w:tr>
      <w:tr w:rsidR="00D46992" w:rsidRPr="00AB4C0A" w14:paraId="780EA16D"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0A7296F" w14:textId="7777777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Day of the Week:</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7ED5CD1" w14:textId="19002155" w:rsidR="00D46992" w:rsidRPr="00AB4C0A" w:rsidRDefault="00D46992"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Wednesday</w:t>
            </w:r>
          </w:p>
        </w:tc>
      </w:tr>
      <w:tr w:rsidR="00D46992" w:rsidRPr="00AB4C0A" w14:paraId="050A9C76"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6453DB31" w14:textId="77777777" w:rsidR="00D46992" w:rsidRPr="00AB4C0A" w:rsidRDefault="00D46992"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Month:</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000CC5BD" w14:textId="2365473E" w:rsidR="00D46992" w:rsidRPr="00AB4C0A" w:rsidRDefault="00D46992"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September</w:t>
            </w:r>
          </w:p>
        </w:tc>
      </w:tr>
    </w:tbl>
    <w:p w14:paraId="02EF6D12" w14:textId="4145D8CC" w:rsidR="00457808" w:rsidRDefault="00457808" w:rsidP="00457808"/>
    <w:p w14:paraId="652A674F" w14:textId="3DF26B56" w:rsidR="00D46992" w:rsidRDefault="00D46992" w:rsidP="00D46992">
      <w:r>
        <w:t>When examining traffic trends for Fall 2021, September was the most trafficked month of the semester. Additionally, 55% of all visits occurred during lunchtime (11am-2pm). Tuesday, Wednesday, and Thursday were all similarly popular days, which correlates with popular class meeting days. Charts for each of these data points can be viewed below in Figures 1-3, respectively.</w:t>
      </w:r>
    </w:p>
    <w:p w14:paraId="2F9AEAB1" w14:textId="40529A40" w:rsidR="00D46992" w:rsidRDefault="00D46992" w:rsidP="00457808"/>
    <w:p w14:paraId="271D56F7" w14:textId="77777777" w:rsidR="00D46992" w:rsidRDefault="00D46992" w:rsidP="00D46992">
      <w:pPr>
        <w:spacing w:after="0"/>
      </w:pPr>
      <w:r>
        <w:t>Figure 1. Visits to the Food Co-Op by Month</w:t>
      </w:r>
    </w:p>
    <w:p w14:paraId="2B9DFC8D" w14:textId="527AB8C8" w:rsidR="00D46992" w:rsidRDefault="00D46992" w:rsidP="00D46992">
      <w:pPr>
        <w:spacing w:after="0"/>
        <w:jc w:val="center"/>
      </w:pPr>
      <w:r>
        <w:rPr>
          <w:noProof/>
        </w:rPr>
        <w:drawing>
          <wp:inline distT="0" distB="0" distL="0" distR="0" wp14:anchorId="490FC039" wp14:editId="7C4E364D">
            <wp:extent cx="3876675" cy="2366963"/>
            <wp:effectExtent l="0" t="0" r="9525" b="14605"/>
            <wp:docPr id="9" name="Chart 9">
              <a:extLst xmlns:a="http://schemas.openxmlformats.org/drawingml/2006/main">
                <a:ext uri="{FF2B5EF4-FFF2-40B4-BE49-F238E27FC236}">
                  <a16:creationId xmlns:a16="http://schemas.microsoft.com/office/drawing/2014/main" id="{EED1B879-A164-4430-A15A-BBA346A9C1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FF633E" w14:textId="77777777" w:rsidR="00D46992" w:rsidRDefault="00D46992" w:rsidP="00D46992">
      <w:pPr>
        <w:spacing w:after="0"/>
      </w:pPr>
    </w:p>
    <w:p w14:paraId="640D8E71" w14:textId="1C14320B" w:rsidR="00D46992" w:rsidRDefault="00D46992">
      <w:r>
        <w:br w:type="page"/>
      </w:r>
    </w:p>
    <w:p w14:paraId="4DD09D3F" w14:textId="77777777" w:rsidR="00D46992" w:rsidRDefault="00D46992" w:rsidP="00D46992">
      <w:pPr>
        <w:spacing w:after="0"/>
      </w:pPr>
    </w:p>
    <w:p w14:paraId="66EE7740" w14:textId="77F116FD" w:rsidR="00D46992" w:rsidRDefault="00D46992" w:rsidP="00D46992">
      <w:pPr>
        <w:spacing w:after="0"/>
      </w:pPr>
      <w:r>
        <w:t>Figure 2. Visits to the Food Co-Op by Time of Day</w:t>
      </w:r>
    </w:p>
    <w:p w14:paraId="6561BDC5" w14:textId="2F871441" w:rsidR="00D46992" w:rsidRDefault="00D46992" w:rsidP="00D46992">
      <w:pPr>
        <w:spacing w:after="0"/>
        <w:jc w:val="center"/>
      </w:pPr>
      <w:r>
        <w:rPr>
          <w:noProof/>
        </w:rPr>
        <w:drawing>
          <wp:inline distT="0" distB="0" distL="0" distR="0" wp14:anchorId="6C20D335" wp14:editId="4253910A">
            <wp:extent cx="4572000" cy="2743200"/>
            <wp:effectExtent l="0" t="0" r="0" b="0"/>
            <wp:docPr id="10" name="Chart 10">
              <a:extLst xmlns:a="http://schemas.openxmlformats.org/drawingml/2006/main">
                <a:ext uri="{FF2B5EF4-FFF2-40B4-BE49-F238E27FC236}">
                  <a16:creationId xmlns:a16="http://schemas.microsoft.com/office/drawing/2014/main" id="{ADF739D3-AEE0-48E5-8B6C-C51B15A72C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BA2181" w14:textId="77777777" w:rsidR="00D46992" w:rsidRDefault="00D46992" w:rsidP="00D46992">
      <w:pPr>
        <w:spacing w:after="0"/>
        <w:jc w:val="center"/>
      </w:pPr>
    </w:p>
    <w:p w14:paraId="0CA44422" w14:textId="77777777" w:rsidR="00D46992" w:rsidRDefault="00D46992" w:rsidP="00D46992">
      <w:pPr>
        <w:spacing w:after="0"/>
        <w:jc w:val="center"/>
      </w:pPr>
    </w:p>
    <w:p w14:paraId="14D67FFB" w14:textId="77777777" w:rsidR="00D46992" w:rsidRDefault="00D46992" w:rsidP="00D46992">
      <w:pPr>
        <w:spacing w:after="0"/>
      </w:pPr>
      <w:r>
        <w:t>Figure 3. Visits to the Food Co-Op by Day of the Week</w:t>
      </w:r>
    </w:p>
    <w:p w14:paraId="03F8796F" w14:textId="53489776" w:rsidR="00D46992" w:rsidRDefault="00D46992" w:rsidP="00D46992">
      <w:pPr>
        <w:spacing w:after="0"/>
        <w:jc w:val="center"/>
      </w:pPr>
      <w:r>
        <w:rPr>
          <w:noProof/>
        </w:rPr>
        <w:drawing>
          <wp:inline distT="0" distB="0" distL="0" distR="0" wp14:anchorId="22E759D1" wp14:editId="206D7980">
            <wp:extent cx="4572000" cy="2743200"/>
            <wp:effectExtent l="0" t="0" r="0" b="0"/>
            <wp:docPr id="11" name="Chart 11">
              <a:extLst xmlns:a="http://schemas.openxmlformats.org/drawingml/2006/main">
                <a:ext uri="{FF2B5EF4-FFF2-40B4-BE49-F238E27FC236}">
                  <a16:creationId xmlns:a16="http://schemas.microsoft.com/office/drawing/2014/main" id="{3A6B66AB-1365-4762-8D23-96B3A12E40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57421B" w14:textId="77777777" w:rsidR="00D46992" w:rsidRDefault="00D46992" w:rsidP="00D46992">
      <w:pPr>
        <w:spacing w:after="0"/>
        <w:jc w:val="center"/>
      </w:pPr>
    </w:p>
    <w:p w14:paraId="248FFB26" w14:textId="77777777" w:rsidR="00D46992" w:rsidRDefault="00D46992" w:rsidP="00D46992">
      <w:pPr>
        <w:spacing w:after="0"/>
        <w:jc w:val="center"/>
      </w:pPr>
    </w:p>
    <w:p w14:paraId="42A2A5AA" w14:textId="77777777" w:rsidR="00D46992" w:rsidRDefault="00D46992" w:rsidP="00D46992">
      <w:r>
        <w:br w:type="page"/>
      </w:r>
    </w:p>
    <w:p w14:paraId="74BA41D2" w14:textId="67596F66" w:rsidR="00D46992" w:rsidRDefault="00D46992" w:rsidP="00D46992">
      <w:pPr>
        <w:spacing w:after="0"/>
      </w:pPr>
      <w:r>
        <w:lastRenderedPageBreak/>
        <w:t xml:space="preserve">On average, students that went to the Food Co-Op </w:t>
      </w:r>
      <w:r w:rsidR="00406DC5">
        <w:t xml:space="preserve">in Fall 2021 </w:t>
      </w:r>
      <w:r>
        <w:t xml:space="preserve">checked in 5.3 times throughout the </w:t>
      </w:r>
      <w:r w:rsidR="00406DC5">
        <w:t>semester.</w:t>
      </w:r>
      <w:r>
        <w:t xml:space="preserve"> 64% of users visited the co-op more than once, and </w:t>
      </w:r>
      <w:r w:rsidR="00406DC5">
        <w:t>13</w:t>
      </w:r>
      <w:r>
        <w:t xml:space="preserve">% of students went to the Food Co-Op </w:t>
      </w:r>
      <w:r w:rsidR="00406DC5">
        <w:t xml:space="preserve">11 </w:t>
      </w:r>
      <w:r>
        <w:t xml:space="preserve">or more times. The maximum times that one student utilized the food co-op </w:t>
      </w:r>
      <w:r w:rsidR="00406DC5">
        <w:t xml:space="preserve">in Fall 2021 </w:t>
      </w:r>
      <w:r>
        <w:t xml:space="preserve">was </w:t>
      </w:r>
      <w:r w:rsidR="00406DC5">
        <w:t>54</w:t>
      </w:r>
      <w:r>
        <w:t xml:space="preserve"> times. </w:t>
      </w:r>
    </w:p>
    <w:p w14:paraId="287C180A" w14:textId="77777777" w:rsidR="00D46992" w:rsidRDefault="00D46992" w:rsidP="00D46992">
      <w:pPr>
        <w:spacing w:after="0"/>
      </w:pPr>
    </w:p>
    <w:p w14:paraId="3BB31020" w14:textId="77777777" w:rsidR="00D46992" w:rsidRDefault="00D46992" w:rsidP="00D46992">
      <w:pPr>
        <w:spacing w:after="0"/>
      </w:pPr>
      <w:r>
        <w:t>Figure 4. Number of Visits per Student</w:t>
      </w:r>
    </w:p>
    <w:p w14:paraId="5F7E62F5" w14:textId="033313FD" w:rsidR="00D46992" w:rsidRDefault="00406DC5" w:rsidP="00D46992">
      <w:pPr>
        <w:spacing w:after="0"/>
        <w:jc w:val="center"/>
      </w:pPr>
      <w:r>
        <w:rPr>
          <w:noProof/>
        </w:rPr>
        <w:drawing>
          <wp:inline distT="0" distB="0" distL="0" distR="0" wp14:anchorId="2F6591A1" wp14:editId="6690A4A1">
            <wp:extent cx="4572000" cy="2743200"/>
            <wp:effectExtent l="0" t="0" r="0" b="0"/>
            <wp:docPr id="12" name="Chart 12">
              <a:extLst xmlns:a="http://schemas.openxmlformats.org/drawingml/2006/main">
                <a:ext uri="{FF2B5EF4-FFF2-40B4-BE49-F238E27FC236}">
                  <a16:creationId xmlns:a16="http://schemas.microsoft.com/office/drawing/2014/main" id="{37D3E58C-FC72-4C6D-AA59-1A67C91D0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114ECF" w14:textId="5E3E0967" w:rsidR="005C48D4" w:rsidRDefault="005C48D4"/>
    <w:tbl>
      <w:tblPr>
        <w:tblW w:w="6248" w:type="dxa"/>
        <w:jc w:val="center"/>
        <w:tblLook w:val="04A0" w:firstRow="1" w:lastRow="0" w:firstColumn="1" w:lastColumn="0" w:noHBand="0" w:noVBand="1"/>
      </w:tblPr>
      <w:tblGrid>
        <w:gridCol w:w="3080"/>
        <w:gridCol w:w="1584"/>
        <w:gridCol w:w="1584"/>
      </w:tblGrid>
      <w:tr w:rsidR="005C48D4" w:rsidRPr="009D43AA" w14:paraId="3A4C3CD2" w14:textId="77777777" w:rsidTr="008F04C6">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7AAB52B" w14:textId="77777777" w:rsidR="005C48D4" w:rsidRPr="009D43AA" w:rsidRDefault="005C48D4" w:rsidP="008F04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Total Number of Visits</w:t>
            </w:r>
          </w:p>
        </w:tc>
        <w:tc>
          <w:tcPr>
            <w:tcW w:w="1584" w:type="dxa"/>
            <w:tcBorders>
              <w:top w:val="single" w:sz="4" w:space="0" w:color="auto"/>
              <w:left w:val="nil"/>
              <w:bottom w:val="single" w:sz="4" w:space="0" w:color="auto"/>
              <w:right w:val="single" w:sz="4" w:space="0" w:color="auto"/>
            </w:tcBorders>
            <w:shd w:val="clear" w:color="000000" w:fill="4472C4"/>
            <w:noWrap/>
            <w:vAlign w:val="center"/>
            <w:hideMark/>
          </w:tcPr>
          <w:p w14:paraId="4AF50FAF" w14:textId="77777777" w:rsidR="005C48D4" w:rsidRPr="009D43AA" w:rsidRDefault="005C48D4" w:rsidP="008F04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Number of Students</w:t>
            </w:r>
          </w:p>
        </w:tc>
        <w:tc>
          <w:tcPr>
            <w:tcW w:w="1584" w:type="dxa"/>
            <w:tcBorders>
              <w:top w:val="single" w:sz="4" w:space="0" w:color="auto"/>
              <w:left w:val="nil"/>
              <w:bottom w:val="single" w:sz="4" w:space="0" w:color="auto"/>
              <w:right w:val="single" w:sz="4" w:space="0" w:color="auto"/>
            </w:tcBorders>
            <w:shd w:val="clear" w:color="000000" w:fill="4472C4"/>
            <w:vAlign w:val="center"/>
          </w:tcPr>
          <w:p w14:paraId="366776FB" w14:textId="77777777" w:rsidR="005C48D4" w:rsidRDefault="005C48D4" w:rsidP="008F04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of Students</w:t>
            </w:r>
          </w:p>
        </w:tc>
      </w:tr>
      <w:tr w:rsidR="005C48D4" w:rsidRPr="009D43AA" w14:paraId="45AB6669" w14:textId="77777777"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9C622A0" w14:textId="77777777"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1 visit</w:t>
            </w:r>
          </w:p>
        </w:tc>
        <w:tc>
          <w:tcPr>
            <w:tcW w:w="1584" w:type="dxa"/>
            <w:tcBorders>
              <w:top w:val="nil"/>
              <w:left w:val="nil"/>
              <w:bottom w:val="single" w:sz="4" w:space="0" w:color="auto"/>
              <w:right w:val="single" w:sz="4" w:space="0" w:color="auto"/>
            </w:tcBorders>
            <w:shd w:val="clear" w:color="auto" w:fill="auto"/>
            <w:noWrap/>
            <w:vAlign w:val="center"/>
          </w:tcPr>
          <w:p w14:paraId="612B21E6" w14:textId="4A53D35E"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1584" w:type="dxa"/>
            <w:tcBorders>
              <w:top w:val="nil"/>
              <w:left w:val="nil"/>
              <w:bottom w:val="single" w:sz="4" w:space="0" w:color="auto"/>
              <w:right w:val="single" w:sz="4" w:space="0" w:color="auto"/>
            </w:tcBorders>
            <w:vAlign w:val="center"/>
          </w:tcPr>
          <w:p w14:paraId="4EC06339" w14:textId="7D19E8F3"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p>
        </w:tc>
      </w:tr>
      <w:tr w:rsidR="005C48D4" w:rsidRPr="009D43AA" w14:paraId="0BA95C81" w14:textId="77777777"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B84A8C7" w14:textId="292A60DF"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2-5 visits</w:t>
            </w:r>
          </w:p>
        </w:tc>
        <w:tc>
          <w:tcPr>
            <w:tcW w:w="1584" w:type="dxa"/>
            <w:tcBorders>
              <w:top w:val="nil"/>
              <w:left w:val="nil"/>
              <w:bottom w:val="single" w:sz="4" w:space="0" w:color="auto"/>
              <w:right w:val="single" w:sz="4" w:space="0" w:color="auto"/>
            </w:tcBorders>
            <w:shd w:val="clear" w:color="auto" w:fill="auto"/>
            <w:noWrap/>
            <w:vAlign w:val="center"/>
          </w:tcPr>
          <w:p w14:paraId="0B4BC3F2" w14:textId="1EF91A7D"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1584" w:type="dxa"/>
            <w:tcBorders>
              <w:top w:val="nil"/>
              <w:left w:val="nil"/>
              <w:bottom w:val="single" w:sz="4" w:space="0" w:color="auto"/>
              <w:right w:val="single" w:sz="4" w:space="0" w:color="auto"/>
            </w:tcBorders>
            <w:vAlign w:val="center"/>
          </w:tcPr>
          <w:p w14:paraId="74A8D2BC" w14:textId="3D938391"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p>
        </w:tc>
      </w:tr>
      <w:tr w:rsidR="005C48D4" w:rsidRPr="009D43AA" w14:paraId="685D5FE5" w14:textId="77777777"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B4E6B0B" w14:textId="5D4D29E8"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6-10 visits</w:t>
            </w:r>
          </w:p>
        </w:tc>
        <w:tc>
          <w:tcPr>
            <w:tcW w:w="1584" w:type="dxa"/>
            <w:tcBorders>
              <w:top w:val="nil"/>
              <w:left w:val="nil"/>
              <w:bottom w:val="single" w:sz="4" w:space="0" w:color="auto"/>
              <w:right w:val="single" w:sz="4" w:space="0" w:color="auto"/>
            </w:tcBorders>
            <w:shd w:val="clear" w:color="auto" w:fill="auto"/>
            <w:noWrap/>
            <w:vAlign w:val="center"/>
          </w:tcPr>
          <w:p w14:paraId="0A6D8F51" w14:textId="43F6A51F"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1584" w:type="dxa"/>
            <w:tcBorders>
              <w:top w:val="nil"/>
              <w:left w:val="nil"/>
              <w:bottom w:val="single" w:sz="4" w:space="0" w:color="auto"/>
              <w:right w:val="single" w:sz="4" w:space="0" w:color="auto"/>
            </w:tcBorders>
            <w:vAlign w:val="center"/>
          </w:tcPr>
          <w:p w14:paraId="281FD5E4" w14:textId="2E63D0BD"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r>
      <w:tr w:rsidR="005C48D4" w:rsidRPr="009D43AA" w14:paraId="7CFB54E3" w14:textId="77777777"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34CCC0" w14:textId="1CA75CC6"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11-20 visits</w:t>
            </w:r>
          </w:p>
        </w:tc>
        <w:tc>
          <w:tcPr>
            <w:tcW w:w="1584" w:type="dxa"/>
            <w:tcBorders>
              <w:top w:val="nil"/>
              <w:left w:val="nil"/>
              <w:bottom w:val="single" w:sz="4" w:space="0" w:color="auto"/>
              <w:right w:val="single" w:sz="4" w:space="0" w:color="auto"/>
            </w:tcBorders>
            <w:shd w:val="clear" w:color="auto" w:fill="auto"/>
            <w:noWrap/>
            <w:vAlign w:val="center"/>
          </w:tcPr>
          <w:p w14:paraId="419FC58E" w14:textId="19ABDB1A"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584" w:type="dxa"/>
            <w:tcBorders>
              <w:top w:val="nil"/>
              <w:left w:val="nil"/>
              <w:bottom w:val="single" w:sz="4" w:space="0" w:color="auto"/>
              <w:right w:val="single" w:sz="4" w:space="0" w:color="auto"/>
            </w:tcBorders>
            <w:vAlign w:val="center"/>
          </w:tcPr>
          <w:p w14:paraId="296AB054" w14:textId="1BA6EB97"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r>
      <w:tr w:rsidR="005C48D4" w:rsidRPr="009D43AA" w14:paraId="0658486E" w14:textId="77777777" w:rsidTr="005C48D4">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0F48884" w14:textId="37AD4DE3"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21+ visits</w:t>
            </w:r>
          </w:p>
        </w:tc>
        <w:tc>
          <w:tcPr>
            <w:tcW w:w="1584" w:type="dxa"/>
            <w:tcBorders>
              <w:top w:val="nil"/>
              <w:left w:val="nil"/>
              <w:bottom w:val="single" w:sz="4" w:space="0" w:color="auto"/>
              <w:right w:val="single" w:sz="4" w:space="0" w:color="auto"/>
            </w:tcBorders>
            <w:shd w:val="clear" w:color="auto" w:fill="auto"/>
            <w:noWrap/>
            <w:vAlign w:val="center"/>
          </w:tcPr>
          <w:p w14:paraId="50261A20" w14:textId="1A53B4E3"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584" w:type="dxa"/>
            <w:tcBorders>
              <w:top w:val="nil"/>
              <w:left w:val="nil"/>
              <w:bottom w:val="single" w:sz="4" w:space="0" w:color="auto"/>
              <w:right w:val="single" w:sz="4" w:space="0" w:color="auto"/>
            </w:tcBorders>
            <w:vAlign w:val="center"/>
          </w:tcPr>
          <w:p w14:paraId="60C52639" w14:textId="1075FE5C"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bl>
    <w:p w14:paraId="63E87454" w14:textId="77777777" w:rsidR="00661FCD" w:rsidRDefault="00661FCD" w:rsidP="005C48D4">
      <w:pPr>
        <w:jc w:val="center"/>
        <w:rPr>
          <w:b/>
          <w:bCs/>
        </w:rPr>
      </w:pPr>
    </w:p>
    <w:p w14:paraId="584134A6" w14:textId="77777777" w:rsidR="00661FCD" w:rsidRDefault="00661FCD" w:rsidP="005C48D4">
      <w:pPr>
        <w:jc w:val="center"/>
        <w:rPr>
          <w:b/>
          <w:bCs/>
        </w:rPr>
      </w:pPr>
    </w:p>
    <w:p w14:paraId="4C12A1F3" w14:textId="77777777" w:rsidR="00661FCD" w:rsidRDefault="00661FCD" w:rsidP="005C48D4">
      <w:pPr>
        <w:jc w:val="center"/>
        <w:rPr>
          <w:b/>
          <w:bCs/>
        </w:rPr>
      </w:pPr>
    </w:p>
    <w:p w14:paraId="66AC0C25" w14:textId="77777777" w:rsidR="00661FCD" w:rsidRDefault="00661FCD" w:rsidP="005C48D4">
      <w:pPr>
        <w:jc w:val="center"/>
        <w:rPr>
          <w:b/>
          <w:bCs/>
        </w:rPr>
      </w:pPr>
    </w:p>
    <w:p w14:paraId="4658FA6B" w14:textId="77777777" w:rsidR="00661FCD" w:rsidRDefault="00661FCD" w:rsidP="005C48D4">
      <w:pPr>
        <w:jc w:val="center"/>
        <w:rPr>
          <w:b/>
          <w:bCs/>
        </w:rPr>
      </w:pPr>
    </w:p>
    <w:p w14:paraId="32DF61ED" w14:textId="77777777" w:rsidR="00661FCD" w:rsidRDefault="00661FCD" w:rsidP="005C48D4">
      <w:pPr>
        <w:jc w:val="center"/>
        <w:rPr>
          <w:b/>
          <w:bCs/>
        </w:rPr>
      </w:pPr>
    </w:p>
    <w:p w14:paraId="61B69BB5" w14:textId="7586A4F1" w:rsidR="00661FCD" w:rsidRDefault="00661FCD" w:rsidP="005C48D4">
      <w:pPr>
        <w:jc w:val="center"/>
        <w:rPr>
          <w:b/>
          <w:bCs/>
        </w:rPr>
      </w:pPr>
    </w:p>
    <w:p w14:paraId="4972B08E" w14:textId="77777777" w:rsidR="00661FCD" w:rsidRDefault="00661FCD" w:rsidP="005C48D4">
      <w:pPr>
        <w:jc w:val="center"/>
        <w:rPr>
          <w:b/>
          <w:bCs/>
        </w:rPr>
      </w:pPr>
    </w:p>
    <w:p w14:paraId="17002ECA" w14:textId="77777777" w:rsidR="00661FCD" w:rsidRDefault="00661FCD" w:rsidP="005C48D4">
      <w:pPr>
        <w:jc w:val="center"/>
        <w:rPr>
          <w:b/>
          <w:bCs/>
        </w:rPr>
      </w:pPr>
    </w:p>
    <w:p w14:paraId="5D6942F4" w14:textId="77777777" w:rsidR="00661FCD" w:rsidRDefault="00661FCD" w:rsidP="005C48D4">
      <w:pPr>
        <w:jc w:val="center"/>
        <w:rPr>
          <w:b/>
          <w:bCs/>
        </w:rPr>
      </w:pPr>
    </w:p>
    <w:p w14:paraId="044B3CD4" w14:textId="46E4C62B" w:rsidR="00661FCD" w:rsidRDefault="00957197" w:rsidP="00661FCD">
      <w:pPr>
        <w:spacing w:after="0"/>
      </w:pPr>
      <w:r>
        <w:lastRenderedPageBreak/>
        <w:t>Of the 135 students who utilized the Food Co-Op in Fall 2021, 3% graduated in Fall 2021. Of the students that did not graduate (n=131), 80</w:t>
      </w:r>
      <w:r w:rsidR="00661FCD">
        <w:t>%</w:t>
      </w:r>
      <w:r>
        <w:t xml:space="preserve"> </w:t>
      </w:r>
      <w:r w:rsidR="00661FCD">
        <w:t>were subsequently enrolled at Virginia Western in Spring 2022</w:t>
      </w:r>
      <w:r>
        <w:t xml:space="preserve">. </w:t>
      </w:r>
      <w:r w:rsidR="00A05E84">
        <w:t xml:space="preserve">This is higher than the Fall to Spring </w:t>
      </w:r>
      <w:r w:rsidR="005E07A4">
        <w:t>r</w:t>
      </w:r>
      <w:r w:rsidR="00A05E84">
        <w:t xml:space="preserve">etention </w:t>
      </w:r>
      <w:r w:rsidR="005E07A4">
        <w:t>rate</w:t>
      </w:r>
      <w:r w:rsidR="005E07A4">
        <w:rPr>
          <w:vertAlign w:val="superscript"/>
        </w:rPr>
        <w:t>1</w:t>
      </w:r>
      <w:r w:rsidR="005E07A4">
        <w:t xml:space="preserve"> </w:t>
      </w:r>
      <w:r w:rsidR="00A05E84">
        <w:t>of all Virginia Western students, which was 7</w:t>
      </w:r>
      <w:r w:rsidR="005E07A4">
        <w:t>1</w:t>
      </w:r>
      <w:r w:rsidR="00A05E84">
        <w:t>% from Fall 2021 to Spring 2022.</w:t>
      </w:r>
    </w:p>
    <w:p w14:paraId="6DFD6474" w14:textId="77777777" w:rsidR="00957197" w:rsidRDefault="00957197" w:rsidP="00661FCD">
      <w:pPr>
        <w:spacing w:after="0"/>
      </w:pPr>
    </w:p>
    <w:p w14:paraId="3F7BA9B8" w14:textId="77777777" w:rsidR="00661FCD" w:rsidRDefault="00661FCD" w:rsidP="00661FCD">
      <w:pPr>
        <w:spacing w:after="0"/>
      </w:pPr>
    </w:p>
    <w:p w14:paraId="58D14DAE" w14:textId="7E4371B3" w:rsidR="00661FCD" w:rsidRDefault="00661FCD" w:rsidP="00661FCD">
      <w:pPr>
        <w:spacing w:after="0"/>
      </w:pPr>
      <w:r>
        <w:t xml:space="preserve">Figure 5. </w:t>
      </w:r>
      <w:r w:rsidR="00957197">
        <w:t xml:space="preserve">Fall 2021 </w:t>
      </w:r>
      <w:r w:rsidR="00214A1E">
        <w:t>Patron Status as of Spring 2022</w:t>
      </w:r>
    </w:p>
    <w:p w14:paraId="66B74CB3" w14:textId="77777777" w:rsidR="005E07A4" w:rsidRDefault="00957197" w:rsidP="00661FCD">
      <w:pPr>
        <w:spacing w:after="0"/>
        <w:jc w:val="center"/>
        <w:rPr>
          <w:b/>
          <w:bCs/>
        </w:rPr>
      </w:pPr>
      <w:r>
        <w:rPr>
          <w:noProof/>
        </w:rPr>
        <w:drawing>
          <wp:inline distT="0" distB="0" distL="0" distR="0" wp14:anchorId="63950785" wp14:editId="674E68BC">
            <wp:extent cx="4572000" cy="2743200"/>
            <wp:effectExtent l="0" t="0" r="0" b="0"/>
            <wp:docPr id="8" name="Chart 8">
              <a:extLst xmlns:a="http://schemas.openxmlformats.org/drawingml/2006/main">
                <a:ext uri="{FF2B5EF4-FFF2-40B4-BE49-F238E27FC236}">
                  <a16:creationId xmlns:a16="http://schemas.microsoft.com/office/drawing/2014/main" id="{4C52952A-CA1F-49A7-8140-C3D5A2221B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61FCD">
        <w:rPr>
          <w:b/>
          <w:bCs/>
        </w:rPr>
        <w:t xml:space="preserve"> </w:t>
      </w:r>
    </w:p>
    <w:p w14:paraId="09AA7860" w14:textId="77777777" w:rsidR="005E07A4" w:rsidRDefault="005E07A4" w:rsidP="00661FCD">
      <w:pPr>
        <w:spacing w:after="0"/>
        <w:jc w:val="center"/>
        <w:rPr>
          <w:b/>
          <w:bCs/>
        </w:rPr>
      </w:pPr>
    </w:p>
    <w:p w14:paraId="72EA8143" w14:textId="77777777" w:rsidR="005E07A4" w:rsidRDefault="005E07A4" w:rsidP="00661FCD">
      <w:pPr>
        <w:spacing w:after="0"/>
        <w:jc w:val="center"/>
        <w:rPr>
          <w:b/>
          <w:bCs/>
        </w:rPr>
      </w:pPr>
    </w:p>
    <w:p w14:paraId="74FA380A" w14:textId="77777777" w:rsidR="005E07A4" w:rsidRDefault="005E07A4" w:rsidP="00661FCD">
      <w:pPr>
        <w:spacing w:after="0"/>
        <w:jc w:val="center"/>
        <w:rPr>
          <w:b/>
          <w:bCs/>
        </w:rPr>
      </w:pPr>
    </w:p>
    <w:p w14:paraId="6EA0C686" w14:textId="77777777" w:rsidR="005E07A4" w:rsidRDefault="005E07A4" w:rsidP="00661FCD">
      <w:pPr>
        <w:spacing w:after="0"/>
        <w:jc w:val="center"/>
        <w:rPr>
          <w:b/>
          <w:bCs/>
        </w:rPr>
      </w:pPr>
    </w:p>
    <w:p w14:paraId="24F6A80F" w14:textId="77777777" w:rsidR="005E07A4" w:rsidRDefault="005E07A4" w:rsidP="00661FCD">
      <w:pPr>
        <w:spacing w:after="0"/>
        <w:jc w:val="center"/>
        <w:rPr>
          <w:b/>
          <w:bCs/>
        </w:rPr>
      </w:pPr>
    </w:p>
    <w:p w14:paraId="216CAE8E" w14:textId="77777777" w:rsidR="005E07A4" w:rsidRDefault="005E07A4" w:rsidP="00661FCD">
      <w:pPr>
        <w:spacing w:after="0"/>
        <w:jc w:val="center"/>
        <w:rPr>
          <w:b/>
          <w:bCs/>
        </w:rPr>
      </w:pPr>
    </w:p>
    <w:p w14:paraId="4EB061C5" w14:textId="77777777" w:rsidR="005E07A4" w:rsidRDefault="005E07A4" w:rsidP="00661FCD">
      <w:pPr>
        <w:spacing w:after="0"/>
        <w:jc w:val="center"/>
        <w:rPr>
          <w:b/>
          <w:bCs/>
        </w:rPr>
      </w:pPr>
    </w:p>
    <w:p w14:paraId="212A452C" w14:textId="77777777" w:rsidR="005E07A4" w:rsidRDefault="005E07A4" w:rsidP="00661FCD">
      <w:pPr>
        <w:spacing w:after="0"/>
        <w:jc w:val="center"/>
        <w:rPr>
          <w:b/>
          <w:bCs/>
        </w:rPr>
      </w:pPr>
    </w:p>
    <w:p w14:paraId="0C719DDB" w14:textId="77777777" w:rsidR="005E07A4" w:rsidRDefault="005E07A4" w:rsidP="00661FCD">
      <w:pPr>
        <w:spacing w:after="0"/>
        <w:jc w:val="center"/>
        <w:rPr>
          <w:b/>
          <w:bCs/>
        </w:rPr>
      </w:pPr>
    </w:p>
    <w:p w14:paraId="06A932FA" w14:textId="77777777" w:rsidR="005E07A4" w:rsidRDefault="005E07A4" w:rsidP="00661FCD">
      <w:pPr>
        <w:spacing w:after="0"/>
        <w:jc w:val="center"/>
        <w:rPr>
          <w:b/>
          <w:bCs/>
        </w:rPr>
      </w:pPr>
    </w:p>
    <w:p w14:paraId="638E9F6A" w14:textId="77777777" w:rsidR="005E07A4" w:rsidRDefault="005E07A4" w:rsidP="00661FCD">
      <w:pPr>
        <w:spacing w:after="0"/>
        <w:jc w:val="center"/>
        <w:rPr>
          <w:b/>
          <w:bCs/>
        </w:rPr>
      </w:pPr>
    </w:p>
    <w:p w14:paraId="52B5E9A3" w14:textId="77777777" w:rsidR="005E07A4" w:rsidRDefault="005E07A4" w:rsidP="00661FCD">
      <w:pPr>
        <w:spacing w:after="0"/>
        <w:jc w:val="center"/>
        <w:rPr>
          <w:b/>
          <w:bCs/>
        </w:rPr>
      </w:pPr>
    </w:p>
    <w:p w14:paraId="168F14A8" w14:textId="77777777" w:rsidR="005E07A4" w:rsidRDefault="005E07A4" w:rsidP="00661FCD">
      <w:pPr>
        <w:spacing w:after="0"/>
        <w:jc w:val="center"/>
        <w:rPr>
          <w:b/>
          <w:bCs/>
        </w:rPr>
      </w:pPr>
    </w:p>
    <w:p w14:paraId="5AF2A442" w14:textId="77777777" w:rsidR="005E07A4" w:rsidRDefault="005E07A4" w:rsidP="00661FCD">
      <w:pPr>
        <w:spacing w:after="0"/>
        <w:jc w:val="center"/>
        <w:rPr>
          <w:b/>
          <w:bCs/>
        </w:rPr>
      </w:pPr>
    </w:p>
    <w:p w14:paraId="3E915CDE" w14:textId="77777777" w:rsidR="005E07A4" w:rsidRDefault="005E07A4" w:rsidP="00661FCD">
      <w:pPr>
        <w:spacing w:after="0"/>
        <w:jc w:val="center"/>
        <w:rPr>
          <w:b/>
          <w:bCs/>
        </w:rPr>
      </w:pPr>
    </w:p>
    <w:p w14:paraId="687E6DC9" w14:textId="77777777" w:rsidR="005E07A4" w:rsidRDefault="005E07A4" w:rsidP="00661FCD">
      <w:pPr>
        <w:spacing w:after="0"/>
        <w:jc w:val="center"/>
        <w:rPr>
          <w:b/>
          <w:bCs/>
        </w:rPr>
      </w:pPr>
    </w:p>
    <w:p w14:paraId="1497BA12" w14:textId="77777777" w:rsidR="005E07A4" w:rsidRDefault="005E07A4" w:rsidP="00661FCD">
      <w:pPr>
        <w:spacing w:after="0"/>
        <w:jc w:val="center"/>
        <w:rPr>
          <w:b/>
          <w:bCs/>
        </w:rPr>
      </w:pPr>
    </w:p>
    <w:p w14:paraId="325893CB" w14:textId="77777777" w:rsidR="005E07A4" w:rsidRDefault="005E07A4" w:rsidP="00661FCD">
      <w:pPr>
        <w:spacing w:after="0"/>
        <w:jc w:val="center"/>
        <w:rPr>
          <w:b/>
          <w:bCs/>
        </w:rPr>
      </w:pPr>
    </w:p>
    <w:p w14:paraId="7D48DDE3" w14:textId="77777777" w:rsidR="005E07A4" w:rsidRDefault="005E07A4" w:rsidP="00661FCD">
      <w:pPr>
        <w:spacing w:after="0"/>
        <w:jc w:val="center"/>
        <w:rPr>
          <w:b/>
          <w:bCs/>
        </w:rPr>
      </w:pPr>
    </w:p>
    <w:p w14:paraId="0265288B" w14:textId="77777777" w:rsidR="005E07A4" w:rsidRDefault="005E07A4" w:rsidP="00661FCD">
      <w:pPr>
        <w:spacing w:after="0"/>
        <w:jc w:val="center"/>
        <w:rPr>
          <w:b/>
          <w:bCs/>
        </w:rPr>
      </w:pPr>
    </w:p>
    <w:p w14:paraId="59BD455A" w14:textId="77777777" w:rsidR="005E07A4" w:rsidRDefault="005E07A4" w:rsidP="00661FCD">
      <w:pPr>
        <w:spacing w:after="0"/>
        <w:jc w:val="center"/>
        <w:rPr>
          <w:b/>
          <w:bCs/>
        </w:rPr>
      </w:pPr>
    </w:p>
    <w:p w14:paraId="2B257949" w14:textId="2540B984" w:rsidR="005C48D4" w:rsidRPr="005E07A4" w:rsidRDefault="005E07A4" w:rsidP="005E07A4">
      <w:pPr>
        <w:spacing w:after="0"/>
        <w:rPr>
          <w:rFonts w:asciiTheme="majorHAnsi" w:eastAsiaTheme="majorEastAsia" w:hAnsiTheme="majorHAnsi" w:cstheme="majorBidi"/>
          <w:b/>
          <w:bCs/>
          <w:i/>
          <w:iCs/>
          <w:color w:val="2F5496" w:themeColor="accent1" w:themeShade="BF"/>
          <w:sz w:val="32"/>
          <w:szCs w:val="32"/>
        </w:rPr>
      </w:pPr>
      <w:r w:rsidRPr="005E07A4">
        <w:rPr>
          <w:b/>
          <w:bCs/>
          <w:i/>
          <w:iCs/>
          <w:sz w:val="18"/>
          <w:szCs w:val="18"/>
          <w:vertAlign w:val="superscript"/>
        </w:rPr>
        <w:t>1</w:t>
      </w:r>
      <w:r w:rsidRPr="005E07A4">
        <w:rPr>
          <w:b/>
          <w:bCs/>
          <w:i/>
          <w:iCs/>
          <w:sz w:val="18"/>
          <w:szCs w:val="18"/>
        </w:rPr>
        <w:t xml:space="preserve"> </w:t>
      </w:r>
      <w:r w:rsidRPr="005E07A4">
        <w:rPr>
          <w:i/>
          <w:iCs/>
          <w:sz w:val="18"/>
          <w:szCs w:val="18"/>
        </w:rPr>
        <w:t>Retention Rate equals students that return</w:t>
      </w:r>
      <w:r w:rsidR="00FC3AC4">
        <w:rPr>
          <w:i/>
          <w:iCs/>
          <w:sz w:val="18"/>
          <w:szCs w:val="18"/>
        </w:rPr>
        <w:t>ed</w:t>
      </w:r>
      <w:r w:rsidRPr="005E07A4">
        <w:rPr>
          <w:i/>
          <w:iCs/>
          <w:sz w:val="18"/>
          <w:szCs w:val="18"/>
        </w:rPr>
        <w:t xml:space="preserve"> in the Spring </w:t>
      </w:r>
      <w:r w:rsidR="00FC3AC4">
        <w:rPr>
          <w:i/>
          <w:iCs/>
          <w:sz w:val="18"/>
          <w:szCs w:val="18"/>
        </w:rPr>
        <w:t xml:space="preserve">2022 </w:t>
      </w:r>
      <w:r w:rsidRPr="005E07A4">
        <w:rPr>
          <w:i/>
          <w:iCs/>
          <w:sz w:val="18"/>
          <w:szCs w:val="18"/>
        </w:rPr>
        <w:t>semester divided by Fall 2021 students minus Fall 2021 graduates</w:t>
      </w:r>
      <w:r w:rsidR="005C48D4" w:rsidRPr="005E07A4">
        <w:rPr>
          <w:b/>
          <w:bCs/>
          <w:i/>
          <w:iCs/>
        </w:rPr>
        <w:br w:type="page"/>
      </w:r>
    </w:p>
    <w:p w14:paraId="1DBD9E97" w14:textId="0CFB98E6" w:rsidR="00406DC5" w:rsidRDefault="00406DC5" w:rsidP="00406DC5">
      <w:pPr>
        <w:pStyle w:val="Heading1"/>
        <w:rPr>
          <w:b/>
          <w:bCs/>
        </w:rPr>
      </w:pPr>
      <w:bookmarkStart w:id="4" w:name="_Toc108598920"/>
      <w:r>
        <w:rPr>
          <w:b/>
          <w:bCs/>
        </w:rPr>
        <w:lastRenderedPageBreak/>
        <w:t>Spring 2022</w:t>
      </w:r>
      <w:bookmarkEnd w:id="4"/>
    </w:p>
    <w:p w14:paraId="04120DF5" w14:textId="77777777" w:rsidR="00406DC5" w:rsidRPr="00406DC5" w:rsidRDefault="00406DC5" w:rsidP="00406DC5"/>
    <w:p w14:paraId="1F8CAD38" w14:textId="0211720E" w:rsidR="00406DC5" w:rsidRPr="00D46992" w:rsidRDefault="00406DC5" w:rsidP="00406DC5">
      <w:r>
        <w:t>Between January 7th, 2022 and May 13</w:t>
      </w:r>
      <w:r w:rsidRPr="00406DC5">
        <w:rPr>
          <w:vertAlign w:val="superscript"/>
        </w:rPr>
        <w:t>th</w:t>
      </w:r>
      <w:r>
        <w:t xml:space="preserve">, 2022, Virginia Western’s Food Co-Op was visited 722 times by 135 students. </w:t>
      </w:r>
    </w:p>
    <w:tbl>
      <w:tblPr>
        <w:tblW w:w="5905" w:type="dxa"/>
        <w:jc w:val="center"/>
        <w:tblLook w:val="04A0" w:firstRow="1" w:lastRow="0" w:firstColumn="1" w:lastColumn="0" w:noHBand="0" w:noVBand="1"/>
      </w:tblPr>
      <w:tblGrid>
        <w:gridCol w:w="3445"/>
        <w:gridCol w:w="2460"/>
      </w:tblGrid>
      <w:tr w:rsidR="00406DC5" w:rsidRPr="00AB4C0A" w14:paraId="02359B7A" w14:textId="77777777" w:rsidTr="00406DC5">
        <w:trPr>
          <w:trHeight w:val="300"/>
          <w:jc w:val="center"/>
        </w:trPr>
        <w:tc>
          <w:tcPr>
            <w:tcW w:w="344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2DDEE45" w14:textId="77777777"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Total Check Ins:</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70ABE5C" w14:textId="03EFC5C1" w:rsidR="00406DC5" w:rsidRPr="00AB4C0A" w:rsidRDefault="00406DC5"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1,229</w:t>
            </w:r>
          </w:p>
        </w:tc>
      </w:tr>
      <w:tr w:rsidR="00406DC5" w:rsidRPr="00AB4C0A" w14:paraId="14D5539B" w14:textId="77777777" w:rsidTr="00406DC5">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5D9A58CE" w14:textId="77777777"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Students Helped:</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054DCD9B" w14:textId="1BDB9853" w:rsidR="00406DC5" w:rsidRPr="00AB4C0A" w:rsidRDefault="00406DC5"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166</w:t>
            </w:r>
          </w:p>
        </w:tc>
      </w:tr>
      <w:tr w:rsidR="00406DC5" w:rsidRPr="00AB4C0A" w14:paraId="4E00119E" w14:textId="77777777" w:rsidTr="00406DC5">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6F51FCC" w14:textId="77777777"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Average Check-Ins Per Student:</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14D1C1AF" w14:textId="379A17B4" w:rsidR="00406DC5" w:rsidRPr="00AB4C0A" w:rsidRDefault="00406DC5"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7.4</w:t>
            </w:r>
          </w:p>
        </w:tc>
      </w:tr>
      <w:tr w:rsidR="00406DC5" w:rsidRPr="00AB4C0A" w14:paraId="15DA3A7C" w14:textId="77777777" w:rsidTr="00406DC5">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73B0B954" w14:textId="77777777"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Median Check-Ins Per Student:</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5DC2D109" w14:textId="2D8C3726" w:rsidR="00406DC5" w:rsidRPr="00AB4C0A" w:rsidRDefault="00406DC5"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406DC5" w:rsidRPr="00AB4C0A" w14:paraId="7C880398" w14:textId="77777777" w:rsidTr="00406DC5">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0027652" w14:textId="7B91C3F9"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 xml:space="preserve">Maximum </w:t>
            </w:r>
            <w:r w:rsidR="007C7949">
              <w:rPr>
                <w:rFonts w:ascii="Calibri" w:eastAsia="Times New Roman" w:hAnsi="Calibri" w:cs="Calibri"/>
                <w:b/>
                <w:bCs/>
                <w:color w:val="000000"/>
              </w:rPr>
              <w:t>Check-Ins</w:t>
            </w:r>
            <w:r w:rsidRPr="00AB4C0A">
              <w:rPr>
                <w:rFonts w:ascii="Calibri" w:eastAsia="Times New Roman" w:hAnsi="Calibri" w:cs="Calibri"/>
                <w:b/>
                <w:bCs/>
                <w:color w:val="000000"/>
              </w:rPr>
              <w:t xml:space="preserve"> by a Student:</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29820860" w14:textId="31A63848" w:rsidR="00406DC5" w:rsidRPr="00AB4C0A" w:rsidRDefault="00406DC5"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62</w:t>
            </w:r>
          </w:p>
        </w:tc>
      </w:tr>
      <w:tr w:rsidR="00406DC5" w:rsidRPr="00AB4C0A" w14:paraId="4697718D" w14:textId="77777777" w:rsidTr="00A2140C">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08FECB51" w14:textId="77777777"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Time of Day:</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31CAA7E3" w14:textId="77777777" w:rsidR="00406DC5" w:rsidRPr="00AB4C0A" w:rsidRDefault="00406DC5" w:rsidP="00A2140C">
            <w:pPr>
              <w:spacing w:after="0" w:line="240" w:lineRule="auto"/>
              <w:jc w:val="center"/>
              <w:rPr>
                <w:rFonts w:ascii="Calibri" w:eastAsia="Times New Roman" w:hAnsi="Calibri" w:cs="Calibri"/>
                <w:color w:val="000000"/>
              </w:rPr>
            </w:pPr>
            <w:r w:rsidRPr="00AB4C0A">
              <w:rPr>
                <w:rFonts w:ascii="Calibri" w:eastAsia="Times New Roman" w:hAnsi="Calibri" w:cs="Calibri"/>
                <w:color w:val="000000"/>
              </w:rPr>
              <w:t>11am-2pm</w:t>
            </w:r>
          </w:p>
        </w:tc>
      </w:tr>
      <w:tr w:rsidR="00406DC5" w:rsidRPr="00AB4C0A" w14:paraId="583289D8" w14:textId="77777777" w:rsidTr="00406DC5">
        <w:trPr>
          <w:trHeight w:val="300"/>
          <w:jc w:val="center"/>
        </w:trPr>
        <w:tc>
          <w:tcPr>
            <w:tcW w:w="344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AEC1001" w14:textId="77777777"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Day of the Week:</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D2ED1C7" w14:textId="4AC1C172" w:rsidR="00406DC5" w:rsidRPr="00AB4C0A" w:rsidRDefault="00406DC5"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Tuesday</w:t>
            </w:r>
          </w:p>
        </w:tc>
      </w:tr>
      <w:tr w:rsidR="00406DC5" w:rsidRPr="00AB4C0A" w14:paraId="4502DFE6" w14:textId="77777777" w:rsidTr="00406DC5">
        <w:trPr>
          <w:trHeight w:val="300"/>
          <w:jc w:val="center"/>
        </w:trPr>
        <w:tc>
          <w:tcPr>
            <w:tcW w:w="3445" w:type="dxa"/>
            <w:tcBorders>
              <w:top w:val="nil"/>
              <w:left w:val="single" w:sz="4" w:space="0" w:color="auto"/>
              <w:bottom w:val="single" w:sz="4" w:space="0" w:color="auto"/>
              <w:right w:val="single" w:sz="4" w:space="0" w:color="auto"/>
            </w:tcBorders>
            <w:shd w:val="clear" w:color="auto" w:fill="auto"/>
            <w:noWrap/>
            <w:vAlign w:val="center"/>
            <w:hideMark/>
          </w:tcPr>
          <w:p w14:paraId="25DF1968" w14:textId="77777777" w:rsidR="00406DC5" w:rsidRPr="00AB4C0A" w:rsidRDefault="00406DC5" w:rsidP="00A2140C">
            <w:pPr>
              <w:spacing w:after="0" w:line="240" w:lineRule="auto"/>
              <w:rPr>
                <w:rFonts w:ascii="Calibri" w:eastAsia="Times New Roman" w:hAnsi="Calibri" w:cs="Calibri"/>
                <w:b/>
                <w:bCs/>
                <w:color w:val="000000"/>
              </w:rPr>
            </w:pPr>
            <w:r w:rsidRPr="00AB4C0A">
              <w:rPr>
                <w:rFonts w:ascii="Calibri" w:eastAsia="Times New Roman" w:hAnsi="Calibri" w:cs="Calibri"/>
                <w:b/>
                <w:bCs/>
                <w:color w:val="000000"/>
              </w:rPr>
              <w:t>Most Popular Month:</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7ADE80DF" w14:textId="762E18A1" w:rsidR="00406DC5" w:rsidRPr="00AB4C0A" w:rsidRDefault="00406DC5" w:rsidP="00A2140C">
            <w:pPr>
              <w:spacing w:after="0" w:line="240" w:lineRule="auto"/>
              <w:jc w:val="center"/>
              <w:rPr>
                <w:rFonts w:ascii="Calibri" w:eastAsia="Times New Roman" w:hAnsi="Calibri" w:cs="Calibri"/>
                <w:color w:val="000000"/>
              </w:rPr>
            </w:pPr>
            <w:r>
              <w:rPr>
                <w:rFonts w:ascii="Calibri" w:eastAsia="Times New Roman" w:hAnsi="Calibri" w:cs="Calibri"/>
                <w:color w:val="000000"/>
              </w:rPr>
              <w:t>February</w:t>
            </w:r>
          </w:p>
        </w:tc>
      </w:tr>
    </w:tbl>
    <w:p w14:paraId="1A54622F" w14:textId="77777777" w:rsidR="00406DC5" w:rsidRDefault="00406DC5" w:rsidP="00406DC5"/>
    <w:p w14:paraId="32476092" w14:textId="3C6A5F96" w:rsidR="00406DC5" w:rsidRDefault="00406DC5" w:rsidP="00406DC5">
      <w:r>
        <w:t>When examining traffic trends for Spring 2022, the February was the most trafficked month of the semester. Additionally, 49% of all visits occurred during lunchtime (11am-2pm). Tuesday, Wednesday, and Thursday were all similarly popular days, which correlates with popular class meeting days. Charts for each of these data points can be viewed below in Figures 1-3, respectively.</w:t>
      </w:r>
    </w:p>
    <w:p w14:paraId="77507D0E" w14:textId="77777777" w:rsidR="00406DC5" w:rsidRDefault="00406DC5" w:rsidP="00406DC5"/>
    <w:p w14:paraId="65DA6EE1" w14:textId="77777777" w:rsidR="00406DC5" w:rsidRDefault="00406DC5" w:rsidP="00406DC5">
      <w:pPr>
        <w:spacing w:after="0"/>
      </w:pPr>
      <w:r>
        <w:t>Figure 1. Visits to the Food Co-Op by Month</w:t>
      </w:r>
    </w:p>
    <w:p w14:paraId="07DCA40E" w14:textId="340EA5FF" w:rsidR="00406DC5" w:rsidRDefault="00406DC5" w:rsidP="00406DC5">
      <w:pPr>
        <w:spacing w:after="0"/>
        <w:jc w:val="center"/>
      </w:pPr>
      <w:r>
        <w:rPr>
          <w:noProof/>
        </w:rPr>
        <w:drawing>
          <wp:inline distT="0" distB="0" distL="0" distR="0" wp14:anchorId="3102ECB9" wp14:editId="58403AD0">
            <wp:extent cx="3957637" cy="2405062"/>
            <wp:effectExtent l="0" t="0" r="5080" b="14605"/>
            <wp:docPr id="17" name="Chart 17">
              <a:extLst xmlns:a="http://schemas.openxmlformats.org/drawingml/2006/main">
                <a:ext uri="{FF2B5EF4-FFF2-40B4-BE49-F238E27FC236}">
                  <a16:creationId xmlns:a16="http://schemas.microsoft.com/office/drawing/2014/main" id="{53FA3ED2-B9FE-40FC-A4F7-2D2C1F67D7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8E594B" w14:textId="77777777" w:rsidR="00406DC5" w:rsidRDefault="00406DC5" w:rsidP="00406DC5">
      <w:pPr>
        <w:spacing w:after="0"/>
      </w:pPr>
    </w:p>
    <w:p w14:paraId="0E047288" w14:textId="77777777" w:rsidR="00406DC5" w:rsidRDefault="00406DC5" w:rsidP="00406DC5">
      <w:r>
        <w:br w:type="page"/>
      </w:r>
    </w:p>
    <w:p w14:paraId="5BAA8E8A" w14:textId="77777777" w:rsidR="00406DC5" w:rsidRDefault="00406DC5" w:rsidP="00406DC5">
      <w:pPr>
        <w:spacing w:after="0"/>
      </w:pPr>
    </w:p>
    <w:p w14:paraId="392B3ABF" w14:textId="77777777" w:rsidR="00406DC5" w:rsidRDefault="00406DC5" w:rsidP="00406DC5">
      <w:pPr>
        <w:spacing w:after="0"/>
      </w:pPr>
      <w:r>
        <w:t>Figure 2. Visits to the Food Co-Op by Time of Day</w:t>
      </w:r>
    </w:p>
    <w:p w14:paraId="4A797978" w14:textId="00429816" w:rsidR="00406DC5" w:rsidRDefault="00406DC5" w:rsidP="00406DC5">
      <w:pPr>
        <w:spacing w:after="0"/>
        <w:jc w:val="center"/>
      </w:pPr>
      <w:r>
        <w:rPr>
          <w:noProof/>
        </w:rPr>
        <w:drawing>
          <wp:inline distT="0" distB="0" distL="0" distR="0" wp14:anchorId="15D1463B" wp14:editId="18800ECB">
            <wp:extent cx="4572000" cy="2743200"/>
            <wp:effectExtent l="0" t="0" r="0" b="0"/>
            <wp:docPr id="18" name="Chart 18">
              <a:extLst xmlns:a="http://schemas.openxmlformats.org/drawingml/2006/main">
                <a:ext uri="{FF2B5EF4-FFF2-40B4-BE49-F238E27FC236}">
                  <a16:creationId xmlns:a16="http://schemas.microsoft.com/office/drawing/2014/main" id="{4A007745-BB30-4037-95D7-BA319ACA9C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35C065" w14:textId="77777777" w:rsidR="00406DC5" w:rsidRDefault="00406DC5" w:rsidP="00406DC5">
      <w:pPr>
        <w:spacing w:after="0"/>
        <w:jc w:val="center"/>
      </w:pPr>
    </w:p>
    <w:p w14:paraId="7622A753" w14:textId="77777777" w:rsidR="00406DC5" w:rsidRDefault="00406DC5" w:rsidP="00406DC5">
      <w:pPr>
        <w:spacing w:after="0"/>
        <w:jc w:val="center"/>
      </w:pPr>
    </w:p>
    <w:p w14:paraId="2A7A03AE" w14:textId="77777777" w:rsidR="00406DC5" w:rsidRDefault="00406DC5" w:rsidP="00406DC5">
      <w:pPr>
        <w:spacing w:after="0"/>
      </w:pPr>
      <w:r>
        <w:t>Figure 3. Visits to the Food Co-Op by Day of the Week</w:t>
      </w:r>
    </w:p>
    <w:p w14:paraId="25EBECAD" w14:textId="77777777" w:rsidR="00406DC5" w:rsidRDefault="00406DC5" w:rsidP="00406DC5">
      <w:pPr>
        <w:spacing w:after="0"/>
        <w:jc w:val="center"/>
      </w:pPr>
      <w:r>
        <w:rPr>
          <w:noProof/>
        </w:rPr>
        <w:drawing>
          <wp:inline distT="0" distB="0" distL="0" distR="0" wp14:anchorId="3F210F84" wp14:editId="725D1B9C">
            <wp:extent cx="4572000" cy="2743200"/>
            <wp:effectExtent l="0" t="0" r="0" b="0"/>
            <wp:docPr id="15" name="Chart 15">
              <a:extLst xmlns:a="http://schemas.openxmlformats.org/drawingml/2006/main">
                <a:ext uri="{FF2B5EF4-FFF2-40B4-BE49-F238E27FC236}">
                  <a16:creationId xmlns:a16="http://schemas.microsoft.com/office/drawing/2014/main" id="{3A6B66AB-1365-4762-8D23-96B3A12E40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E360BE" w14:textId="77777777" w:rsidR="00406DC5" w:rsidRDefault="00406DC5" w:rsidP="00406DC5">
      <w:pPr>
        <w:spacing w:after="0"/>
        <w:jc w:val="center"/>
      </w:pPr>
    </w:p>
    <w:p w14:paraId="3C034632" w14:textId="77777777" w:rsidR="00406DC5" w:rsidRDefault="00406DC5" w:rsidP="00406DC5">
      <w:pPr>
        <w:spacing w:after="0"/>
        <w:jc w:val="center"/>
      </w:pPr>
    </w:p>
    <w:p w14:paraId="64A8B897" w14:textId="77777777" w:rsidR="00406DC5" w:rsidRDefault="00406DC5" w:rsidP="00406DC5">
      <w:r>
        <w:br w:type="page"/>
      </w:r>
    </w:p>
    <w:p w14:paraId="37BE5D2F" w14:textId="2127E7BA" w:rsidR="00406DC5" w:rsidRDefault="00406DC5" w:rsidP="00406DC5">
      <w:pPr>
        <w:spacing w:after="0"/>
      </w:pPr>
      <w:r>
        <w:lastRenderedPageBreak/>
        <w:t xml:space="preserve">On average, students that went to the Food Co-Op in </w:t>
      </w:r>
      <w:r w:rsidR="00D55754">
        <w:t>Spring 2022</w:t>
      </w:r>
      <w:r>
        <w:t xml:space="preserve"> checked in 7.4 times throughout the semester. 6</w:t>
      </w:r>
      <w:r w:rsidR="00D55754">
        <w:t>9</w:t>
      </w:r>
      <w:r>
        <w:t xml:space="preserve">% of users visited the co-op more than once, and </w:t>
      </w:r>
      <w:r w:rsidR="00D55754">
        <w:t>20</w:t>
      </w:r>
      <w:r>
        <w:t xml:space="preserve">% of students went to the Food Co-Op 11 or more times. The maximum times that one student utilized the food co-op in </w:t>
      </w:r>
      <w:r w:rsidR="00D55754">
        <w:t xml:space="preserve">Spring 2022 </w:t>
      </w:r>
      <w:r>
        <w:t xml:space="preserve">was </w:t>
      </w:r>
      <w:r w:rsidR="00D55754">
        <w:t>62</w:t>
      </w:r>
      <w:r>
        <w:t xml:space="preserve"> times. </w:t>
      </w:r>
    </w:p>
    <w:p w14:paraId="1D09B63C" w14:textId="77777777" w:rsidR="00406DC5" w:rsidRDefault="00406DC5" w:rsidP="00406DC5">
      <w:pPr>
        <w:spacing w:after="0"/>
      </w:pPr>
    </w:p>
    <w:p w14:paraId="18A0CD54" w14:textId="77777777" w:rsidR="00406DC5" w:rsidRDefault="00406DC5" w:rsidP="00406DC5">
      <w:pPr>
        <w:spacing w:after="0"/>
      </w:pPr>
      <w:r>
        <w:t>Figure 4. Number of Visits per Student</w:t>
      </w:r>
    </w:p>
    <w:p w14:paraId="6BF1C576" w14:textId="77AA8FD6" w:rsidR="00406DC5" w:rsidRDefault="00406DC5" w:rsidP="00406DC5">
      <w:pPr>
        <w:spacing w:after="0"/>
        <w:jc w:val="center"/>
      </w:pPr>
      <w:r>
        <w:rPr>
          <w:noProof/>
        </w:rPr>
        <w:drawing>
          <wp:inline distT="0" distB="0" distL="0" distR="0" wp14:anchorId="655CF1E9" wp14:editId="39B96A83">
            <wp:extent cx="4572000" cy="2743200"/>
            <wp:effectExtent l="0" t="0" r="0" b="0"/>
            <wp:docPr id="19" name="Chart 19">
              <a:extLst xmlns:a="http://schemas.openxmlformats.org/drawingml/2006/main">
                <a:ext uri="{FF2B5EF4-FFF2-40B4-BE49-F238E27FC236}">
                  <a16:creationId xmlns:a16="http://schemas.microsoft.com/office/drawing/2014/main" id="{B5E99772-FAAD-445B-85C6-F5726A3AEC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459A99" w14:textId="3940276C" w:rsidR="005C48D4" w:rsidRDefault="005C48D4"/>
    <w:tbl>
      <w:tblPr>
        <w:tblW w:w="6248" w:type="dxa"/>
        <w:jc w:val="center"/>
        <w:tblLook w:val="04A0" w:firstRow="1" w:lastRow="0" w:firstColumn="1" w:lastColumn="0" w:noHBand="0" w:noVBand="1"/>
      </w:tblPr>
      <w:tblGrid>
        <w:gridCol w:w="3080"/>
        <w:gridCol w:w="1584"/>
        <w:gridCol w:w="1584"/>
      </w:tblGrid>
      <w:tr w:rsidR="005C48D4" w:rsidRPr="009D43AA" w14:paraId="500FCCD2" w14:textId="77777777" w:rsidTr="008F04C6">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8FB5EA8" w14:textId="77777777" w:rsidR="005C48D4" w:rsidRPr="009D43AA" w:rsidRDefault="005C48D4" w:rsidP="008F04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Total Number of Visits</w:t>
            </w:r>
          </w:p>
        </w:tc>
        <w:tc>
          <w:tcPr>
            <w:tcW w:w="1584" w:type="dxa"/>
            <w:tcBorders>
              <w:top w:val="single" w:sz="4" w:space="0" w:color="auto"/>
              <w:left w:val="nil"/>
              <w:bottom w:val="single" w:sz="4" w:space="0" w:color="auto"/>
              <w:right w:val="single" w:sz="4" w:space="0" w:color="auto"/>
            </w:tcBorders>
            <w:shd w:val="clear" w:color="000000" w:fill="4472C4"/>
            <w:noWrap/>
            <w:vAlign w:val="center"/>
            <w:hideMark/>
          </w:tcPr>
          <w:p w14:paraId="2E6B0AB4" w14:textId="77777777" w:rsidR="005C48D4" w:rsidRPr="009D43AA" w:rsidRDefault="005C48D4" w:rsidP="008F04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Number of Students</w:t>
            </w:r>
          </w:p>
        </w:tc>
        <w:tc>
          <w:tcPr>
            <w:tcW w:w="1584" w:type="dxa"/>
            <w:tcBorders>
              <w:top w:val="single" w:sz="4" w:space="0" w:color="auto"/>
              <w:left w:val="nil"/>
              <w:bottom w:val="single" w:sz="4" w:space="0" w:color="auto"/>
              <w:right w:val="single" w:sz="4" w:space="0" w:color="auto"/>
            </w:tcBorders>
            <w:shd w:val="clear" w:color="000000" w:fill="4472C4"/>
            <w:vAlign w:val="center"/>
          </w:tcPr>
          <w:p w14:paraId="5B8673A8" w14:textId="77777777" w:rsidR="005C48D4" w:rsidRDefault="005C48D4" w:rsidP="008F04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of Students</w:t>
            </w:r>
          </w:p>
        </w:tc>
      </w:tr>
      <w:tr w:rsidR="005C48D4" w:rsidRPr="009D43AA" w14:paraId="0FA45398" w14:textId="77777777" w:rsidTr="008F04C6">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931777F" w14:textId="77777777"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1 visit</w:t>
            </w:r>
          </w:p>
        </w:tc>
        <w:tc>
          <w:tcPr>
            <w:tcW w:w="1584" w:type="dxa"/>
            <w:tcBorders>
              <w:top w:val="nil"/>
              <w:left w:val="nil"/>
              <w:bottom w:val="single" w:sz="4" w:space="0" w:color="auto"/>
              <w:right w:val="single" w:sz="4" w:space="0" w:color="auto"/>
            </w:tcBorders>
            <w:shd w:val="clear" w:color="auto" w:fill="auto"/>
            <w:noWrap/>
            <w:vAlign w:val="center"/>
          </w:tcPr>
          <w:p w14:paraId="49C2097E" w14:textId="30EFC87A"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51</w:t>
            </w:r>
          </w:p>
        </w:tc>
        <w:tc>
          <w:tcPr>
            <w:tcW w:w="1584" w:type="dxa"/>
            <w:tcBorders>
              <w:top w:val="nil"/>
              <w:left w:val="nil"/>
              <w:bottom w:val="single" w:sz="4" w:space="0" w:color="auto"/>
              <w:right w:val="single" w:sz="4" w:space="0" w:color="auto"/>
            </w:tcBorders>
            <w:vAlign w:val="center"/>
          </w:tcPr>
          <w:p w14:paraId="33F3161E" w14:textId="3B06B155"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r>
      <w:tr w:rsidR="005C48D4" w:rsidRPr="009D43AA" w14:paraId="5C21D480" w14:textId="77777777" w:rsidTr="008F04C6">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E27A7C4" w14:textId="77777777"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2-5 visits</w:t>
            </w:r>
          </w:p>
        </w:tc>
        <w:tc>
          <w:tcPr>
            <w:tcW w:w="1584" w:type="dxa"/>
            <w:tcBorders>
              <w:top w:val="nil"/>
              <w:left w:val="nil"/>
              <w:bottom w:val="single" w:sz="4" w:space="0" w:color="auto"/>
              <w:right w:val="single" w:sz="4" w:space="0" w:color="auto"/>
            </w:tcBorders>
            <w:shd w:val="clear" w:color="auto" w:fill="auto"/>
            <w:noWrap/>
            <w:vAlign w:val="center"/>
          </w:tcPr>
          <w:p w14:paraId="425BD0DC" w14:textId="3E3805A1"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54</w:t>
            </w:r>
          </w:p>
        </w:tc>
        <w:tc>
          <w:tcPr>
            <w:tcW w:w="1584" w:type="dxa"/>
            <w:tcBorders>
              <w:top w:val="nil"/>
              <w:left w:val="nil"/>
              <w:bottom w:val="single" w:sz="4" w:space="0" w:color="auto"/>
              <w:right w:val="single" w:sz="4" w:space="0" w:color="auto"/>
            </w:tcBorders>
            <w:vAlign w:val="center"/>
          </w:tcPr>
          <w:p w14:paraId="57686CC6" w14:textId="240CACEA"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33%</w:t>
            </w:r>
          </w:p>
        </w:tc>
      </w:tr>
      <w:tr w:rsidR="005C48D4" w:rsidRPr="009D43AA" w14:paraId="790C15C7" w14:textId="77777777" w:rsidTr="008F04C6">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8E213E9" w14:textId="77777777"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6-10 visits</w:t>
            </w:r>
          </w:p>
        </w:tc>
        <w:tc>
          <w:tcPr>
            <w:tcW w:w="1584" w:type="dxa"/>
            <w:tcBorders>
              <w:top w:val="nil"/>
              <w:left w:val="nil"/>
              <w:bottom w:val="single" w:sz="4" w:space="0" w:color="auto"/>
              <w:right w:val="single" w:sz="4" w:space="0" w:color="auto"/>
            </w:tcBorders>
            <w:shd w:val="clear" w:color="auto" w:fill="auto"/>
            <w:noWrap/>
            <w:vAlign w:val="center"/>
          </w:tcPr>
          <w:p w14:paraId="34228A37" w14:textId="646571CA"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1584" w:type="dxa"/>
            <w:tcBorders>
              <w:top w:val="nil"/>
              <w:left w:val="nil"/>
              <w:bottom w:val="single" w:sz="4" w:space="0" w:color="auto"/>
              <w:right w:val="single" w:sz="4" w:space="0" w:color="auto"/>
            </w:tcBorders>
            <w:vAlign w:val="center"/>
          </w:tcPr>
          <w:p w14:paraId="2C1D3F24" w14:textId="57316415" w:rsidR="005C48D4"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r>
      <w:tr w:rsidR="005C48D4" w:rsidRPr="009D43AA" w14:paraId="5DF942ED" w14:textId="77777777" w:rsidTr="008F04C6">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FAC5AFE" w14:textId="77777777"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11-20 visits</w:t>
            </w:r>
          </w:p>
        </w:tc>
        <w:tc>
          <w:tcPr>
            <w:tcW w:w="1584" w:type="dxa"/>
            <w:tcBorders>
              <w:top w:val="nil"/>
              <w:left w:val="nil"/>
              <w:bottom w:val="single" w:sz="4" w:space="0" w:color="auto"/>
              <w:right w:val="single" w:sz="4" w:space="0" w:color="auto"/>
            </w:tcBorders>
            <w:shd w:val="clear" w:color="auto" w:fill="auto"/>
            <w:noWrap/>
            <w:vAlign w:val="center"/>
          </w:tcPr>
          <w:p w14:paraId="722BAB18" w14:textId="6C01239D"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1584" w:type="dxa"/>
            <w:tcBorders>
              <w:top w:val="nil"/>
              <w:left w:val="nil"/>
              <w:bottom w:val="single" w:sz="4" w:space="0" w:color="auto"/>
              <w:right w:val="single" w:sz="4" w:space="0" w:color="auto"/>
            </w:tcBorders>
            <w:vAlign w:val="center"/>
          </w:tcPr>
          <w:p w14:paraId="104FBC58" w14:textId="0103D405" w:rsidR="005C48D4" w:rsidRDefault="00733520"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r>
      <w:tr w:rsidR="005C48D4" w:rsidRPr="009D43AA" w14:paraId="2D75A4B5" w14:textId="77777777" w:rsidTr="008F04C6">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895876" w14:textId="77777777" w:rsidR="005C48D4" w:rsidRPr="009D43AA" w:rsidRDefault="005C48D4" w:rsidP="008F04C6">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21+ visits</w:t>
            </w:r>
          </w:p>
        </w:tc>
        <w:tc>
          <w:tcPr>
            <w:tcW w:w="1584" w:type="dxa"/>
            <w:tcBorders>
              <w:top w:val="nil"/>
              <w:left w:val="nil"/>
              <w:bottom w:val="single" w:sz="4" w:space="0" w:color="auto"/>
              <w:right w:val="single" w:sz="4" w:space="0" w:color="auto"/>
            </w:tcBorders>
            <w:shd w:val="clear" w:color="auto" w:fill="auto"/>
            <w:noWrap/>
            <w:vAlign w:val="center"/>
          </w:tcPr>
          <w:p w14:paraId="361382F4" w14:textId="1F4C7385" w:rsidR="005C48D4" w:rsidRPr="009D43AA" w:rsidRDefault="005C48D4"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584" w:type="dxa"/>
            <w:tcBorders>
              <w:top w:val="nil"/>
              <w:left w:val="nil"/>
              <w:bottom w:val="single" w:sz="4" w:space="0" w:color="auto"/>
              <w:right w:val="single" w:sz="4" w:space="0" w:color="auto"/>
            </w:tcBorders>
            <w:vAlign w:val="center"/>
          </w:tcPr>
          <w:p w14:paraId="2593AD8C" w14:textId="373984F3" w:rsidR="005C48D4" w:rsidRDefault="00733520" w:rsidP="008F04C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r>
    </w:tbl>
    <w:p w14:paraId="6D35326C" w14:textId="77777777" w:rsidR="005C48D4" w:rsidRDefault="005C48D4" w:rsidP="005C48D4">
      <w:pPr>
        <w:jc w:val="center"/>
        <w:rPr>
          <w:rFonts w:asciiTheme="majorHAnsi" w:eastAsiaTheme="majorEastAsia" w:hAnsiTheme="majorHAnsi" w:cstheme="majorBidi"/>
          <w:b/>
          <w:bCs/>
          <w:color w:val="2F5496" w:themeColor="accent1" w:themeShade="BF"/>
          <w:sz w:val="32"/>
          <w:szCs w:val="32"/>
        </w:rPr>
      </w:pPr>
    </w:p>
    <w:p w14:paraId="72C4F517" w14:textId="486296E9" w:rsidR="005C48D4" w:rsidRDefault="005C48D4">
      <w:pPr>
        <w:rPr>
          <w:b/>
          <w:bCs/>
        </w:rPr>
      </w:pPr>
      <w:r>
        <w:rPr>
          <w:b/>
          <w:bCs/>
        </w:rPr>
        <w:br w:type="page"/>
      </w:r>
    </w:p>
    <w:p w14:paraId="127B3851" w14:textId="2F77F386" w:rsidR="00A05E84" w:rsidRDefault="00A05E84" w:rsidP="00A05E84">
      <w:pPr>
        <w:spacing w:after="0"/>
      </w:pPr>
      <w:r>
        <w:lastRenderedPageBreak/>
        <w:t xml:space="preserve">Of the 166 students who utilized the Food Co-Op in Spring 2022, 11% graduated in Spring 2022. </w:t>
      </w:r>
    </w:p>
    <w:p w14:paraId="27C63718" w14:textId="7A3C5E45" w:rsidR="00A05E84" w:rsidRDefault="00A05E84" w:rsidP="00A05E84">
      <w:pPr>
        <w:spacing w:after="0"/>
      </w:pPr>
    </w:p>
    <w:p w14:paraId="0F634AE8" w14:textId="29C12EFF" w:rsidR="00A05E84" w:rsidRDefault="00A05E84" w:rsidP="00A05E84">
      <w:pPr>
        <w:spacing w:after="0"/>
      </w:pPr>
      <w:r>
        <w:t>Figure 5. Spring 2022 Patron Graduation Statu</w:t>
      </w:r>
      <w:r w:rsidR="005E07A4">
        <w:t>s</w:t>
      </w:r>
    </w:p>
    <w:p w14:paraId="1E6747A3" w14:textId="34948D20" w:rsidR="00A05E84" w:rsidRDefault="00A05E84" w:rsidP="00A05E84">
      <w:pPr>
        <w:spacing w:after="0"/>
        <w:jc w:val="center"/>
      </w:pPr>
      <w:r>
        <w:rPr>
          <w:noProof/>
        </w:rPr>
        <w:drawing>
          <wp:inline distT="0" distB="0" distL="0" distR="0" wp14:anchorId="41F6C2D1" wp14:editId="6F64C587">
            <wp:extent cx="4572000" cy="2743200"/>
            <wp:effectExtent l="0" t="0" r="0" b="0"/>
            <wp:docPr id="13" name="Chart 13">
              <a:extLst xmlns:a="http://schemas.openxmlformats.org/drawingml/2006/main">
                <a:ext uri="{FF2B5EF4-FFF2-40B4-BE49-F238E27FC236}">
                  <a16:creationId xmlns:a16="http://schemas.microsoft.com/office/drawing/2014/main" id="{BD81218E-8875-47D7-BF46-BA00EDA571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0F9329" w14:textId="21B7932A" w:rsidR="00A05E84" w:rsidRPr="00A05E84" w:rsidRDefault="00A05E84">
      <w:pPr>
        <w:rPr>
          <w:rFonts w:asciiTheme="majorHAnsi" w:eastAsiaTheme="majorEastAsia" w:hAnsiTheme="majorHAnsi" w:cstheme="majorBidi"/>
          <w:color w:val="2F5496" w:themeColor="accent1" w:themeShade="BF"/>
          <w:sz w:val="32"/>
          <w:szCs w:val="32"/>
        </w:rPr>
      </w:pPr>
    </w:p>
    <w:p w14:paraId="0AC1C56B" w14:textId="77777777" w:rsidR="00A05E84" w:rsidRDefault="00A05E84">
      <w:pPr>
        <w:rPr>
          <w:rFonts w:asciiTheme="majorHAnsi" w:eastAsiaTheme="majorEastAsia" w:hAnsiTheme="majorHAnsi" w:cstheme="majorBidi"/>
          <w:b/>
          <w:bCs/>
          <w:color w:val="2F5496" w:themeColor="accent1" w:themeShade="BF"/>
          <w:sz w:val="32"/>
          <w:szCs w:val="32"/>
        </w:rPr>
      </w:pPr>
      <w:r>
        <w:rPr>
          <w:b/>
          <w:bCs/>
        </w:rPr>
        <w:br w:type="page"/>
      </w:r>
    </w:p>
    <w:p w14:paraId="6C99B788" w14:textId="309978F3" w:rsidR="00D46992" w:rsidRDefault="003632A1" w:rsidP="003632A1">
      <w:pPr>
        <w:pStyle w:val="Heading1"/>
        <w:rPr>
          <w:b/>
          <w:bCs/>
        </w:rPr>
      </w:pPr>
      <w:bookmarkStart w:id="5" w:name="_Toc108598921"/>
      <w:r>
        <w:rPr>
          <w:b/>
          <w:bCs/>
        </w:rPr>
        <w:lastRenderedPageBreak/>
        <w:t>Conclusion</w:t>
      </w:r>
      <w:bookmarkEnd w:id="5"/>
    </w:p>
    <w:p w14:paraId="56A73AA8" w14:textId="048C88A2" w:rsidR="003632A1" w:rsidRDefault="003632A1" w:rsidP="003632A1"/>
    <w:p w14:paraId="1E626E8B" w14:textId="45969B79" w:rsidR="00D77224" w:rsidRDefault="00D77224" w:rsidP="003632A1">
      <w:r>
        <w:t xml:space="preserve">By evaluating the traffic and demographic trends of the co-op users above, we can determine marketing strategies that target these students so that they are aware of this important resource. Additionally, knowing when students are most likely to visit the co-op will allow it to stay stocked during these high-frequency periods. </w:t>
      </w:r>
    </w:p>
    <w:p w14:paraId="111F826D" w14:textId="77777777" w:rsidR="00D77224" w:rsidRDefault="00D77224" w:rsidP="003632A1"/>
    <w:p w14:paraId="5C568429" w14:textId="688213EC" w:rsidR="003632A1" w:rsidRDefault="003632A1" w:rsidP="003632A1">
      <w:pPr>
        <w:rPr>
          <w:b/>
          <w:bCs/>
          <w:u w:val="single"/>
        </w:rPr>
      </w:pPr>
      <w:r w:rsidRPr="003632A1">
        <w:rPr>
          <w:b/>
          <w:bCs/>
          <w:u w:val="single"/>
        </w:rPr>
        <w:t>Food Co-Op Traffic and Usage:</w:t>
      </w:r>
    </w:p>
    <w:p w14:paraId="61433D38" w14:textId="5CAB42EB" w:rsidR="003632A1" w:rsidRDefault="003632A1" w:rsidP="003632A1">
      <w:r>
        <w:t>From</w:t>
      </w:r>
      <w:r w:rsidR="00A2140C">
        <w:t xml:space="preserve"> the</w:t>
      </w:r>
      <w:r>
        <w:t xml:space="preserve"> Fall 2021</w:t>
      </w:r>
      <w:r w:rsidR="00A2140C">
        <w:t xml:space="preserve"> semester</w:t>
      </w:r>
      <w:r>
        <w:t xml:space="preserve"> to </w:t>
      </w:r>
      <w:r w:rsidR="00A2140C">
        <w:t xml:space="preserve">the </w:t>
      </w:r>
      <w:r>
        <w:t>Spring 2022</w:t>
      </w:r>
      <w:r w:rsidR="00A2140C">
        <w:t xml:space="preserve"> semester</w:t>
      </w:r>
      <w:r>
        <w:t xml:space="preserve">, VWCC’s Food Co-Op saw an increase in visits and unique patrons. </w:t>
      </w:r>
      <w:r w:rsidR="009B7E8B">
        <w:t xml:space="preserve">Throughout the year, 11am-2pm was consistently the most popular time that students checked in, and the </w:t>
      </w:r>
      <w:r w:rsidR="00A2140C">
        <w:t>Tuesday-Thursday saw the most traffic</w:t>
      </w:r>
      <w:r w:rsidR="009B7E8B">
        <w:t xml:space="preserve">. </w:t>
      </w:r>
      <w:r w:rsidR="00D77224">
        <w:t xml:space="preserve">It is especially important that we keep the Food Co-Op stocked during this timeframe so that students have a variety of options. </w:t>
      </w:r>
      <w:r w:rsidR="00B472B5">
        <w:t xml:space="preserve">The Student Activities </w:t>
      </w:r>
      <w:r w:rsidR="00FC3AC4">
        <w:t>O</w:t>
      </w:r>
      <w:r w:rsidR="00B472B5">
        <w:t xml:space="preserve">ffice is in charge of keeping the co-op stocked and is need of volunteers willing to help pick up goods; if you would like to help, please contact Natasha Lee at </w:t>
      </w:r>
      <w:hyperlink r:id="rId24" w:history="1">
        <w:r w:rsidR="00B472B5" w:rsidRPr="00F31B02">
          <w:rPr>
            <w:rStyle w:val="Hyperlink"/>
          </w:rPr>
          <w:t>nlee@virginiawestern.edu</w:t>
        </w:r>
      </w:hyperlink>
      <w:r w:rsidR="00B472B5">
        <w:t>.</w:t>
      </w:r>
    </w:p>
    <w:p w14:paraId="64749147" w14:textId="66F63293" w:rsidR="00530DD9" w:rsidRDefault="00530DD9" w:rsidP="003632A1"/>
    <w:p w14:paraId="0DFF0CD1" w14:textId="2EF3AA38" w:rsidR="00530DD9" w:rsidRDefault="00530DD9" w:rsidP="003632A1">
      <w:pPr>
        <w:rPr>
          <w:b/>
          <w:bCs/>
          <w:u w:val="single"/>
        </w:rPr>
      </w:pPr>
      <w:r>
        <w:rPr>
          <w:b/>
          <w:bCs/>
          <w:u w:val="single"/>
        </w:rPr>
        <w:t>Food Co-Op Demographics</w:t>
      </w:r>
    </w:p>
    <w:p w14:paraId="78C0E6F4" w14:textId="68B6259A" w:rsidR="00530DD9" w:rsidRDefault="009B7E8B" w:rsidP="003632A1">
      <w:r>
        <w:t xml:space="preserve">When examining the demographics of 2021-2022 VWCC Co-Op users, </w:t>
      </w:r>
      <w:r w:rsidR="00530DD9">
        <w:t>patrons reflect VWCC’s overall student body as of the 2021-2022 academic year</w:t>
      </w:r>
      <w:r w:rsidR="00A2140C">
        <w:t xml:space="preserve"> in </w:t>
      </w:r>
      <w:r w:rsidR="00D77224">
        <w:t>two main</w:t>
      </w:r>
      <w:r w:rsidR="00A2140C">
        <w:t xml:space="preserve"> areas: g</w:t>
      </w:r>
      <w:r w:rsidR="00530DD9">
        <w:t>ender and age range</w:t>
      </w:r>
      <w:r w:rsidR="00B472B5">
        <w:t xml:space="preserve">. </w:t>
      </w:r>
      <w:r w:rsidR="00530DD9">
        <w:t>However, food co-op users were more likely to be a racial minority, from Roanoke City, be Pell-eligible, attend full-time, and be program-placed than the VWCC student body.</w:t>
      </w:r>
      <w:r w:rsidR="00D77224">
        <w:t xml:space="preserve"> </w:t>
      </w:r>
    </w:p>
    <w:p w14:paraId="48871561" w14:textId="2C7ED861" w:rsidR="003632A1" w:rsidRDefault="003632A1" w:rsidP="00530DD9"/>
    <w:p w14:paraId="3B8E3B4D" w14:textId="48ED82EC" w:rsidR="006305F3" w:rsidRPr="006305F3" w:rsidRDefault="006305F3" w:rsidP="006305F3">
      <w:r w:rsidRPr="006305F3">
        <w:t>VWCC’s Food Co-Op provides students with goods that allow them to focus on their academic, economic, and personal goals without worrying where to find their next meal.</w:t>
      </w:r>
      <w:r w:rsidRPr="006305F3">
        <w:t xml:space="preserve"> </w:t>
      </w:r>
      <w:r>
        <w:t>As COVID restrictions ease, we offer more in-person classes, and word continues to spread about this resource, we hope that more of our student body that needs these items will utilize our Food Co-Op.</w:t>
      </w:r>
    </w:p>
    <w:p w14:paraId="42261B8A" w14:textId="5A85D7AE" w:rsidR="00A2140C" w:rsidRDefault="00A2140C" w:rsidP="00A2140C">
      <w:bookmarkStart w:id="6" w:name="_GoBack"/>
      <w:bookmarkEnd w:id="6"/>
    </w:p>
    <w:p w14:paraId="0567709B" w14:textId="77777777" w:rsidR="00A2140C" w:rsidRDefault="00A2140C" w:rsidP="00530DD9"/>
    <w:p w14:paraId="5E7506C9" w14:textId="00DB4686" w:rsidR="009B7E8B" w:rsidRPr="003632A1" w:rsidRDefault="009B7E8B" w:rsidP="00530DD9"/>
    <w:sectPr w:rsidR="009B7E8B" w:rsidRPr="003632A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1353" w14:textId="77777777" w:rsidR="00B40569" w:rsidRDefault="00B40569" w:rsidP="00B40569">
      <w:pPr>
        <w:spacing w:after="0" w:line="240" w:lineRule="auto"/>
      </w:pPr>
      <w:r>
        <w:separator/>
      </w:r>
    </w:p>
  </w:endnote>
  <w:endnote w:type="continuationSeparator" w:id="0">
    <w:p w14:paraId="2076D9F0" w14:textId="77777777" w:rsidR="00B40569" w:rsidRDefault="00B40569" w:rsidP="00B4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11789"/>
      <w:docPartObj>
        <w:docPartGallery w:val="Page Numbers (Bottom of Page)"/>
        <w:docPartUnique/>
      </w:docPartObj>
    </w:sdtPr>
    <w:sdtEndPr>
      <w:rPr>
        <w:noProof/>
      </w:rPr>
    </w:sdtEndPr>
    <w:sdtContent>
      <w:p w14:paraId="3F376153" w14:textId="19E8BD95" w:rsidR="00573647" w:rsidRDefault="005736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6BFA3" w14:textId="77777777" w:rsidR="00573647" w:rsidRDefault="0057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9DDC6" w14:textId="77777777" w:rsidR="00B40569" w:rsidRDefault="00B40569" w:rsidP="00B40569">
      <w:pPr>
        <w:spacing w:after="0" w:line="240" w:lineRule="auto"/>
      </w:pPr>
      <w:r>
        <w:separator/>
      </w:r>
    </w:p>
  </w:footnote>
  <w:footnote w:type="continuationSeparator" w:id="0">
    <w:p w14:paraId="5A487F9F" w14:textId="77777777" w:rsidR="00B40569" w:rsidRDefault="00B40569" w:rsidP="00B40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859F0"/>
    <w:multiLevelType w:val="hybridMultilevel"/>
    <w:tmpl w:val="A5AC2730"/>
    <w:lvl w:ilvl="0" w:tplc="EEE0A1F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267B3"/>
    <w:multiLevelType w:val="hybridMultilevel"/>
    <w:tmpl w:val="7376FF68"/>
    <w:lvl w:ilvl="0" w:tplc="9BAA481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20"/>
    <w:rsid w:val="00000FF4"/>
    <w:rsid w:val="00021ABE"/>
    <w:rsid w:val="00022CC0"/>
    <w:rsid w:val="000B739B"/>
    <w:rsid w:val="000F5D78"/>
    <w:rsid w:val="001211FA"/>
    <w:rsid w:val="001371B1"/>
    <w:rsid w:val="001472A6"/>
    <w:rsid w:val="00212D69"/>
    <w:rsid w:val="00214A1E"/>
    <w:rsid w:val="00216AA4"/>
    <w:rsid w:val="0029231B"/>
    <w:rsid w:val="002F25E0"/>
    <w:rsid w:val="00322620"/>
    <w:rsid w:val="003632A1"/>
    <w:rsid w:val="00372230"/>
    <w:rsid w:val="00406DC5"/>
    <w:rsid w:val="00454176"/>
    <w:rsid w:val="00457808"/>
    <w:rsid w:val="00530DD9"/>
    <w:rsid w:val="00530E35"/>
    <w:rsid w:val="00573647"/>
    <w:rsid w:val="005B7094"/>
    <w:rsid w:val="005C0F7A"/>
    <w:rsid w:val="005C48D4"/>
    <w:rsid w:val="005D56D4"/>
    <w:rsid w:val="005E07A4"/>
    <w:rsid w:val="006305F3"/>
    <w:rsid w:val="00661FCD"/>
    <w:rsid w:val="0070241B"/>
    <w:rsid w:val="007121C8"/>
    <w:rsid w:val="00733520"/>
    <w:rsid w:val="00745A0F"/>
    <w:rsid w:val="007517AB"/>
    <w:rsid w:val="00787BFD"/>
    <w:rsid w:val="007C7949"/>
    <w:rsid w:val="007F133F"/>
    <w:rsid w:val="008621A5"/>
    <w:rsid w:val="00870A44"/>
    <w:rsid w:val="008C6FAB"/>
    <w:rsid w:val="00957197"/>
    <w:rsid w:val="00961E26"/>
    <w:rsid w:val="009B7E8B"/>
    <w:rsid w:val="009D43AA"/>
    <w:rsid w:val="00A05E84"/>
    <w:rsid w:val="00A2140C"/>
    <w:rsid w:val="00AB4C0A"/>
    <w:rsid w:val="00AE10D0"/>
    <w:rsid w:val="00B10415"/>
    <w:rsid w:val="00B238B7"/>
    <w:rsid w:val="00B40569"/>
    <w:rsid w:val="00B472B5"/>
    <w:rsid w:val="00B913F9"/>
    <w:rsid w:val="00BA2148"/>
    <w:rsid w:val="00BE5DAA"/>
    <w:rsid w:val="00BF6381"/>
    <w:rsid w:val="00C544BA"/>
    <w:rsid w:val="00CA3663"/>
    <w:rsid w:val="00CD6FB1"/>
    <w:rsid w:val="00CE692F"/>
    <w:rsid w:val="00D04A84"/>
    <w:rsid w:val="00D0625C"/>
    <w:rsid w:val="00D46992"/>
    <w:rsid w:val="00D55754"/>
    <w:rsid w:val="00D77224"/>
    <w:rsid w:val="00EA1B6B"/>
    <w:rsid w:val="00ED0540"/>
    <w:rsid w:val="00F63D78"/>
    <w:rsid w:val="00F66A24"/>
    <w:rsid w:val="00F92603"/>
    <w:rsid w:val="00FC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0FD6"/>
  <w15:chartTrackingRefBased/>
  <w15:docId w15:val="{F1F6F9AB-B8D0-470D-8FDE-22226B2A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4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6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2620"/>
    <w:pPr>
      <w:outlineLvl w:val="9"/>
    </w:pPr>
  </w:style>
  <w:style w:type="paragraph" w:styleId="TOC1">
    <w:name w:val="toc 1"/>
    <w:basedOn w:val="Normal"/>
    <w:next w:val="Normal"/>
    <w:autoRedefine/>
    <w:uiPriority w:val="39"/>
    <w:unhideWhenUsed/>
    <w:rsid w:val="00322620"/>
    <w:pPr>
      <w:spacing w:after="100"/>
    </w:pPr>
  </w:style>
  <w:style w:type="character" w:styleId="Hyperlink">
    <w:name w:val="Hyperlink"/>
    <w:basedOn w:val="DefaultParagraphFont"/>
    <w:uiPriority w:val="99"/>
    <w:unhideWhenUsed/>
    <w:rsid w:val="00322620"/>
    <w:rPr>
      <w:color w:val="0563C1" w:themeColor="hyperlink"/>
      <w:u w:val="single"/>
    </w:rPr>
  </w:style>
  <w:style w:type="character" w:customStyle="1" w:styleId="Heading2Char">
    <w:name w:val="Heading 2 Char"/>
    <w:basedOn w:val="DefaultParagraphFont"/>
    <w:link w:val="Heading2"/>
    <w:uiPriority w:val="9"/>
    <w:rsid w:val="00AB4C0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B4C0A"/>
    <w:pPr>
      <w:spacing w:after="100"/>
      <w:ind w:left="220"/>
    </w:pPr>
  </w:style>
  <w:style w:type="paragraph" w:styleId="ListParagraph">
    <w:name w:val="List Paragraph"/>
    <w:basedOn w:val="Normal"/>
    <w:uiPriority w:val="34"/>
    <w:qFormat/>
    <w:rsid w:val="00BE5DAA"/>
    <w:pPr>
      <w:ind w:left="720"/>
      <w:contextualSpacing/>
    </w:pPr>
  </w:style>
  <w:style w:type="table" w:styleId="TableGrid">
    <w:name w:val="Table Grid"/>
    <w:basedOn w:val="TableNormal"/>
    <w:uiPriority w:val="39"/>
    <w:rsid w:val="00CE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2B5"/>
    <w:rPr>
      <w:color w:val="605E5C"/>
      <w:shd w:val="clear" w:color="auto" w:fill="E1DFDD"/>
    </w:rPr>
  </w:style>
  <w:style w:type="paragraph" w:styleId="Header">
    <w:name w:val="header"/>
    <w:basedOn w:val="Normal"/>
    <w:link w:val="HeaderChar"/>
    <w:uiPriority w:val="99"/>
    <w:unhideWhenUsed/>
    <w:rsid w:val="00B4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69"/>
  </w:style>
  <w:style w:type="paragraph" w:styleId="Footer">
    <w:name w:val="footer"/>
    <w:basedOn w:val="Normal"/>
    <w:link w:val="FooterChar"/>
    <w:uiPriority w:val="99"/>
    <w:unhideWhenUsed/>
    <w:rsid w:val="00B4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69"/>
  </w:style>
  <w:style w:type="paragraph" w:styleId="NormalWeb">
    <w:name w:val="Normal (Web)"/>
    <w:basedOn w:val="Normal"/>
    <w:uiPriority w:val="99"/>
    <w:semiHidden/>
    <w:unhideWhenUsed/>
    <w:rsid w:val="006305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50425">
      <w:bodyDiv w:val="1"/>
      <w:marLeft w:val="0"/>
      <w:marRight w:val="0"/>
      <w:marTop w:val="0"/>
      <w:marBottom w:val="0"/>
      <w:divBdr>
        <w:top w:val="none" w:sz="0" w:space="0" w:color="auto"/>
        <w:left w:val="none" w:sz="0" w:space="0" w:color="auto"/>
        <w:bottom w:val="none" w:sz="0" w:space="0" w:color="auto"/>
        <w:right w:val="none" w:sz="0" w:space="0" w:color="auto"/>
      </w:divBdr>
    </w:div>
    <w:div w:id="566652211">
      <w:bodyDiv w:val="1"/>
      <w:marLeft w:val="0"/>
      <w:marRight w:val="0"/>
      <w:marTop w:val="0"/>
      <w:marBottom w:val="0"/>
      <w:divBdr>
        <w:top w:val="none" w:sz="0" w:space="0" w:color="auto"/>
        <w:left w:val="none" w:sz="0" w:space="0" w:color="auto"/>
        <w:bottom w:val="none" w:sz="0" w:space="0" w:color="auto"/>
        <w:right w:val="none" w:sz="0" w:space="0" w:color="auto"/>
      </w:divBdr>
    </w:div>
    <w:div w:id="658123056">
      <w:bodyDiv w:val="1"/>
      <w:marLeft w:val="0"/>
      <w:marRight w:val="0"/>
      <w:marTop w:val="0"/>
      <w:marBottom w:val="0"/>
      <w:divBdr>
        <w:top w:val="none" w:sz="0" w:space="0" w:color="auto"/>
        <w:left w:val="none" w:sz="0" w:space="0" w:color="auto"/>
        <w:bottom w:val="none" w:sz="0" w:space="0" w:color="auto"/>
        <w:right w:val="none" w:sz="0" w:space="0" w:color="auto"/>
      </w:divBdr>
    </w:div>
    <w:div w:id="784928774">
      <w:bodyDiv w:val="1"/>
      <w:marLeft w:val="0"/>
      <w:marRight w:val="0"/>
      <w:marTop w:val="0"/>
      <w:marBottom w:val="0"/>
      <w:divBdr>
        <w:top w:val="none" w:sz="0" w:space="0" w:color="auto"/>
        <w:left w:val="none" w:sz="0" w:space="0" w:color="auto"/>
        <w:bottom w:val="none" w:sz="0" w:space="0" w:color="auto"/>
        <w:right w:val="none" w:sz="0" w:space="0" w:color="auto"/>
      </w:divBdr>
    </w:div>
    <w:div w:id="955063426">
      <w:bodyDiv w:val="1"/>
      <w:marLeft w:val="0"/>
      <w:marRight w:val="0"/>
      <w:marTop w:val="0"/>
      <w:marBottom w:val="0"/>
      <w:divBdr>
        <w:top w:val="none" w:sz="0" w:space="0" w:color="auto"/>
        <w:left w:val="none" w:sz="0" w:space="0" w:color="auto"/>
        <w:bottom w:val="none" w:sz="0" w:space="0" w:color="auto"/>
        <w:right w:val="none" w:sz="0" w:space="0" w:color="auto"/>
      </w:divBdr>
    </w:div>
    <w:div w:id="1084645232">
      <w:bodyDiv w:val="1"/>
      <w:marLeft w:val="0"/>
      <w:marRight w:val="0"/>
      <w:marTop w:val="0"/>
      <w:marBottom w:val="0"/>
      <w:divBdr>
        <w:top w:val="none" w:sz="0" w:space="0" w:color="auto"/>
        <w:left w:val="none" w:sz="0" w:space="0" w:color="auto"/>
        <w:bottom w:val="none" w:sz="0" w:space="0" w:color="auto"/>
        <w:right w:val="none" w:sz="0" w:space="0" w:color="auto"/>
      </w:divBdr>
    </w:div>
    <w:div w:id="1118404105">
      <w:bodyDiv w:val="1"/>
      <w:marLeft w:val="0"/>
      <w:marRight w:val="0"/>
      <w:marTop w:val="0"/>
      <w:marBottom w:val="0"/>
      <w:divBdr>
        <w:top w:val="none" w:sz="0" w:space="0" w:color="auto"/>
        <w:left w:val="none" w:sz="0" w:space="0" w:color="auto"/>
        <w:bottom w:val="none" w:sz="0" w:space="0" w:color="auto"/>
        <w:right w:val="none" w:sz="0" w:space="0" w:color="auto"/>
      </w:divBdr>
    </w:div>
    <w:div w:id="1248148532">
      <w:bodyDiv w:val="1"/>
      <w:marLeft w:val="0"/>
      <w:marRight w:val="0"/>
      <w:marTop w:val="0"/>
      <w:marBottom w:val="0"/>
      <w:divBdr>
        <w:top w:val="none" w:sz="0" w:space="0" w:color="auto"/>
        <w:left w:val="none" w:sz="0" w:space="0" w:color="auto"/>
        <w:bottom w:val="none" w:sz="0" w:space="0" w:color="auto"/>
        <w:right w:val="none" w:sz="0" w:space="0" w:color="auto"/>
      </w:divBdr>
    </w:div>
    <w:div w:id="1317802003">
      <w:bodyDiv w:val="1"/>
      <w:marLeft w:val="0"/>
      <w:marRight w:val="0"/>
      <w:marTop w:val="0"/>
      <w:marBottom w:val="0"/>
      <w:divBdr>
        <w:top w:val="none" w:sz="0" w:space="0" w:color="auto"/>
        <w:left w:val="none" w:sz="0" w:space="0" w:color="auto"/>
        <w:bottom w:val="none" w:sz="0" w:space="0" w:color="auto"/>
        <w:right w:val="none" w:sz="0" w:space="0" w:color="auto"/>
      </w:divBdr>
    </w:div>
    <w:div w:id="1409959635">
      <w:bodyDiv w:val="1"/>
      <w:marLeft w:val="0"/>
      <w:marRight w:val="0"/>
      <w:marTop w:val="0"/>
      <w:marBottom w:val="0"/>
      <w:divBdr>
        <w:top w:val="none" w:sz="0" w:space="0" w:color="auto"/>
        <w:left w:val="none" w:sz="0" w:space="0" w:color="auto"/>
        <w:bottom w:val="none" w:sz="0" w:space="0" w:color="auto"/>
        <w:right w:val="none" w:sz="0" w:space="0" w:color="auto"/>
      </w:divBdr>
    </w:div>
    <w:div w:id="1511528461">
      <w:bodyDiv w:val="1"/>
      <w:marLeft w:val="0"/>
      <w:marRight w:val="0"/>
      <w:marTop w:val="0"/>
      <w:marBottom w:val="0"/>
      <w:divBdr>
        <w:top w:val="none" w:sz="0" w:space="0" w:color="auto"/>
        <w:left w:val="none" w:sz="0" w:space="0" w:color="auto"/>
        <w:bottom w:val="none" w:sz="0" w:space="0" w:color="auto"/>
        <w:right w:val="none" w:sz="0" w:space="0" w:color="auto"/>
      </w:divBdr>
    </w:div>
    <w:div w:id="20037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nlee@virginiawestern.edu"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s://www.virginiawestern.edu/student-life/food-pantry/"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vw.edu\data\division%20shared%20folders\Institutional%20Effectiveness\Data%20Requests\Data%20Requests%20by%20Requestor\Natasha%20Lee\2021-22%20Food%20Pantry%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 per Month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rgbClr val="00B0F0"/>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B-94B9-43FD-91BD-7F456B1A7CBD}"/>
              </c:ext>
            </c:extLst>
          </c:dPt>
          <c:dPt>
            <c:idx val="1"/>
            <c:invertIfNegative val="0"/>
            <c:bubble3D val="0"/>
            <c:spPr>
              <a:solidFill>
                <a:srgbClr val="0070C0"/>
              </a:solidFill>
              <a:ln>
                <a:noFill/>
              </a:ln>
              <a:effectLst/>
            </c:spPr>
            <c:extLst>
              <c:ext xmlns:c16="http://schemas.microsoft.com/office/drawing/2014/chart" uri="{C3380CC4-5D6E-409C-BE32-E72D297353CC}">
                <c16:uniqueId val="{0000000C-94B9-43FD-91BD-7F456B1A7CBD}"/>
              </c:ext>
            </c:extLst>
          </c:dPt>
          <c:dPt>
            <c:idx val="2"/>
            <c:invertIfNegative val="0"/>
            <c:bubble3D val="0"/>
            <c:spPr>
              <a:solidFill>
                <a:srgbClr val="0070C0"/>
              </a:solidFill>
              <a:ln>
                <a:noFill/>
              </a:ln>
              <a:effectLst/>
            </c:spPr>
            <c:extLst>
              <c:ext xmlns:c16="http://schemas.microsoft.com/office/drawing/2014/chart" uri="{C3380CC4-5D6E-409C-BE32-E72D297353CC}">
                <c16:uniqueId val="{0000000D-94B9-43FD-91BD-7F456B1A7CBD}"/>
              </c:ext>
            </c:extLst>
          </c:dPt>
          <c:dPt>
            <c:idx val="3"/>
            <c:invertIfNegative val="0"/>
            <c:bubble3D val="0"/>
            <c:spPr>
              <a:solidFill>
                <a:srgbClr val="0070C0"/>
              </a:solidFill>
              <a:ln>
                <a:noFill/>
              </a:ln>
              <a:effectLst/>
            </c:spPr>
            <c:extLst>
              <c:ext xmlns:c16="http://schemas.microsoft.com/office/drawing/2014/chart" uri="{C3380CC4-5D6E-409C-BE32-E72D297353CC}">
                <c16:uniqueId val="{0000000E-94B9-43FD-91BD-7F456B1A7CBD}"/>
              </c:ext>
            </c:extLst>
          </c:dPt>
          <c:dPt>
            <c:idx val="4"/>
            <c:invertIfNegative val="0"/>
            <c:bubble3D val="0"/>
            <c:spPr>
              <a:solidFill>
                <a:srgbClr val="0070C0"/>
              </a:solidFill>
              <a:ln>
                <a:noFill/>
              </a:ln>
              <a:effectLst/>
            </c:spPr>
            <c:extLst>
              <c:ext xmlns:c16="http://schemas.microsoft.com/office/drawing/2014/chart" uri="{C3380CC4-5D6E-409C-BE32-E72D297353CC}">
                <c16:uniqueId val="{0000000F-94B9-43FD-91BD-7F456B1A7CBD}"/>
              </c:ext>
            </c:extLst>
          </c:dPt>
          <c:dPt>
            <c:idx val="5"/>
            <c:invertIfNegative val="0"/>
            <c:bubble3D val="0"/>
            <c:spPr>
              <a:solidFill>
                <a:srgbClr val="00B0F0"/>
              </a:solidFill>
              <a:ln>
                <a:noFill/>
              </a:ln>
              <a:effectLst/>
            </c:spPr>
            <c:extLst>
              <c:ext xmlns:c16="http://schemas.microsoft.com/office/drawing/2014/chart" uri="{C3380CC4-5D6E-409C-BE32-E72D297353CC}">
                <c16:uniqueId val="{00000001-94B9-43FD-91BD-7F456B1A7CBD}"/>
              </c:ext>
            </c:extLst>
          </c:dPt>
          <c:dPt>
            <c:idx val="6"/>
            <c:invertIfNegative val="0"/>
            <c:bubble3D val="0"/>
            <c:spPr>
              <a:solidFill>
                <a:srgbClr val="00B0F0"/>
              </a:solidFill>
              <a:ln>
                <a:noFill/>
              </a:ln>
              <a:effectLst/>
            </c:spPr>
            <c:extLst>
              <c:ext xmlns:c16="http://schemas.microsoft.com/office/drawing/2014/chart" uri="{C3380CC4-5D6E-409C-BE32-E72D297353CC}">
                <c16:uniqueId val="{00000003-94B9-43FD-91BD-7F456B1A7CBD}"/>
              </c:ext>
            </c:extLst>
          </c:dPt>
          <c:dPt>
            <c:idx val="7"/>
            <c:invertIfNegative val="0"/>
            <c:bubble3D val="0"/>
            <c:spPr>
              <a:solidFill>
                <a:srgbClr val="00B0F0"/>
              </a:solidFill>
              <a:ln>
                <a:noFill/>
              </a:ln>
              <a:effectLst/>
            </c:spPr>
            <c:extLst>
              <c:ext xmlns:c16="http://schemas.microsoft.com/office/drawing/2014/chart" uri="{C3380CC4-5D6E-409C-BE32-E72D297353CC}">
                <c16:uniqueId val="{00000005-94B9-43FD-91BD-7F456B1A7CBD}"/>
              </c:ext>
            </c:extLst>
          </c:dPt>
          <c:dPt>
            <c:idx val="8"/>
            <c:invertIfNegative val="0"/>
            <c:bubble3D val="0"/>
            <c:spPr>
              <a:solidFill>
                <a:srgbClr val="00B0F0"/>
              </a:solidFill>
              <a:ln>
                <a:noFill/>
              </a:ln>
              <a:effectLst/>
            </c:spPr>
            <c:extLst>
              <c:ext xmlns:c16="http://schemas.microsoft.com/office/drawing/2014/chart" uri="{C3380CC4-5D6E-409C-BE32-E72D297353CC}">
                <c16:uniqueId val="{00000007-94B9-43FD-91BD-7F456B1A7CBD}"/>
              </c:ext>
            </c:extLst>
          </c:dPt>
          <c:dPt>
            <c:idx val="9"/>
            <c:invertIfNegative val="0"/>
            <c:bubble3D val="0"/>
            <c:spPr>
              <a:solidFill>
                <a:srgbClr val="00B0F0"/>
              </a:solidFill>
              <a:ln>
                <a:noFill/>
              </a:ln>
              <a:effectLst/>
            </c:spPr>
            <c:extLst>
              <c:ext xmlns:c16="http://schemas.microsoft.com/office/drawing/2014/chart" uri="{C3380CC4-5D6E-409C-BE32-E72D297353CC}">
                <c16:uniqueId val="{00000009-94B9-43FD-91BD-7F456B1A7C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0"/>
              <c:pt idx="0">
                <c:v>August</c:v>
              </c:pt>
              <c:pt idx="1">
                <c:v>September</c:v>
              </c:pt>
              <c:pt idx="2">
                <c:v>October</c:v>
              </c:pt>
              <c:pt idx="3">
                <c:v>November</c:v>
              </c:pt>
              <c:pt idx="4">
                <c:v>December</c:v>
              </c:pt>
              <c:pt idx="5">
                <c:v>January</c:v>
              </c:pt>
              <c:pt idx="6">
                <c:v>February</c:v>
              </c:pt>
              <c:pt idx="7">
                <c:v>March</c:v>
              </c:pt>
              <c:pt idx="8">
                <c:v>April</c:v>
              </c:pt>
              <c:pt idx="9">
                <c:v>May</c:v>
              </c:pt>
            </c:strLit>
          </c:cat>
          <c:val>
            <c:numLit>
              <c:formatCode>General</c:formatCode>
              <c:ptCount val="10"/>
              <c:pt idx="0">
                <c:v>23</c:v>
              </c:pt>
              <c:pt idx="1">
                <c:v>193</c:v>
              </c:pt>
              <c:pt idx="2">
                <c:v>164</c:v>
              </c:pt>
              <c:pt idx="3">
                <c:v>162</c:v>
              </c:pt>
              <c:pt idx="4">
                <c:v>180</c:v>
              </c:pt>
              <c:pt idx="5">
                <c:v>107</c:v>
              </c:pt>
              <c:pt idx="6">
                <c:v>367</c:v>
              </c:pt>
              <c:pt idx="7">
                <c:v>352</c:v>
              </c:pt>
              <c:pt idx="8">
                <c:v>321</c:v>
              </c:pt>
              <c:pt idx="9">
                <c:v>82</c:v>
              </c:pt>
            </c:numLit>
          </c:val>
          <c:extLst>
            <c:ext xmlns:c16="http://schemas.microsoft.com/office/drawing/2014/chart" uri="{C3380CC4-5D6E-409C-BE32-E72D297353CC}">
              <c16:uniqueId val="{0000000A-94B9-43FD-91BD-7F456B1A7CBD}"/>
            </c:ext>
          </c:extLst>
        </c:ser>
        <c:dLbls>
          <c:dLblPos val="outEnd"/>
          <c:showLegendKey val="0"/>
          <c:showVal val="1"/>
          <c:showCatName val="0"/>
          <c:showSerName val="0"/>
          <c:showPercent val="0"/>
          <c:showBubbleSize val="0"/>
        </c:dLbls>
        <c:gapWidth val="219"/>
        <c:overlap val="-27"/>
        <c:axId val="148990031"/>
        <c:axId val="153105375"/>
      </c:barChart>
      <c:catAx>
        <c:axId val="14899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05375"/>
        <c:crosses val="autoZero"/>
        <c:auto val="1"/>
        <c:lblAlgn val="ctr"/>
        <c:lblOffset val="100"/>
        <c:noMultiLvlLbl val="0"/>
      </c:catAx>
      <c:valAx>
        <c:axId val="153105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90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a:t>
            </a:r>
            <a:r>
              <a:rPr lang="en-US" baseline="0"/>
              <a:t> by Month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January</c:v>
              </c:pt>
              <c:pt idx="1">
                <c:v>February</c:v>
              </c:pt>
              <c:pt idx="2">
                <c:v>March</c:v>
              </c:pt>
              <c:pt idx="3">
                <c:v>April</c:v>
              </c:pt>
              <c:pt idx="4">
                <c:v>May</c:v>
              </c:pt>
            </c:strLit>
          </c:cat>
          <c:val>
            <c:numLit>
              <c:formatCode>General</c:formatCode>
              <c:ptCount val="5"/>
              <c:pt idx="0">
                <c:v>107</c:v>
              </c:pt>
              <c:pt idx="1">
                <c:v>367</c:v>
              </c:pt>
              <c:pt idx="2">
                <c:v>352</c:v>
              </c:pt>
              <c:pt idx="3">
                <c:v>321</c:v>
              </c:pt>
              <c:pt idx="4">
                <c:v>82</c:v>
              </c:pt>
            </c:numLit>
          </c:val>
          <c:extLst>
            <c:ext xmlns:c16="http://schemas.microsoft.com/office/drawing/2014/chart" uri="{C3380CC4-5D6E-409C-BE32-E72D297353CC}">
              <c16:uniqueId val="{00000000-41EB-4405-AD87-E0F2D7E0F504}"/>
            </c:ext>
          </c:extLst>
        </c:ser>
        <c:dLbls>
          <c:dLblPos val="outEnd"/>
          <c:showLegendKey val="0"/>
          <c:showVal val="1"/>
          <c:showCatName val="0"/>
          <c:showSerName val="0"/>
          <c:showPercent val="0"/>
          <c:showBubbleSize val="0"/>
        </c:dLbls>
        <c:gapWidth val="219"/>
        <c:overlap val="-27"/>
        <c:axId val="606308368"/>
        <c:axId val="448358464"/>
      </c:barChart>
      <c:catAx>
        <c:axId val="60630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358464"/>
        <c:crosses val="autoZero"/>
        <c:auto val="1"/>
        <c:lblAlgn val="ctr"/>
        <c:lblOffset val="100"/>
        <c:noMultiLvlLbl val="0"/>
      </c:catAx>
      <c:valAx>
        <c:axId val="44835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30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a:t>
            </a:r>
            <a:r>
              <a:rPr lang="en-US" baseline="0"/>
              <a:t> by Time of 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4"/>
              <c:pt idx="0">
                <c:v>Before 11am</c:v>
              </c:pt>
              <c:pt idx="1">
                <c:v>11am-2pm</c:v>
              </c:pt>
              <c:pt idx="2">
                <c:v>2pm-5pm</c:v>
              </c:pt>
              <c:pt idx="3">
                <c:v>5pm and later</c:v>
              </c:pt>
            </c:strLit>
          </c:cat>
          <c:val>
            <c:numLit>
              <c:formatCode>General</c:formatCode>
              <c:ptCount val="4"/>
              <c:pt idx="0">
                <c:v>272</c:v>
              </c:pt>
              <c:pt idx="1">
                <c:v>606</c:v>
              </c:pt>
              <c:pt idx="2">
                <c:v>334</c:v>
              </c:pt>
              <c:pt idx="3">
                <c:v>17</c:v>
              </c:pt>
            </c:numLit>
          </c:val>
          <c:extLst>
            <c:ext xmlns:c16="http://schemas.microsoft.com/office/drawing/2014/chart" uri="{C3380CC4-5D6E-409C-BE32-E72D297353CC}">
              <c16:uniqueId val="{00000000-79C0-4247-97C9-A505E407576B}"/>
            </c:ext>
          </c:extLst>
        </c:ser>
        <c:dLbls>
          <c:dLblPos val="outEnd"/>
          <c:showLegendKey val="0"/>
          <c:showVal val="1"/>
          <c:showCatName val="0"/>
          <c:showSerName val="0"/>
          <c:showPercent val="0"/>
          <c:showBubbleSize val="0"/>
        </c:dLbls>
        <c:gapWidth val="219"/>
        <c:overlap val="-27"/>
        <c:axId val="786356912"/>
        <c:axId val="448379680"/>
      </c:barChart>
      <c:catAx>
        <c:axId val="78635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379680"/>
        <c:crosses val="autoZero"/>
        <c:auto val="1"/>
        <c:lblAlgn val="ctr"/>
        <c:lblOffset val="100"/>
        <c:noMultiLvlLbl val="0"/>
      </c:catAx>
      <c:valAx>
        <c:axId val="44837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35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a:t>
            </a:r>
            <a:r>
              <a:rPr lang="en-US" baseline="0"/>
              <a:t>s by Day of the Week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Monday</c:v>
              </c:pt>
              <c:pt idx="1">
                <c:v>Tuesday</c:v>
              </c:pt>
              <c:pt idx="2">
                <c:v>Wednesday</c:v>
              </c:pt>
              <c:pt idx="3">
                <c:v>Thursday</c:v>
              </c:pt>
              <c:pt idx="4">
                <c:v>Friday</c:v>
              </c:pt>
            </c:strLit>
          </c:cat>
          <c:val>
            <c:numLit>
              <c:formatCode>General</c:formatCode>
              <c:ptCount val="5"/>
              <c:pt idx="0">
                <c:v>122</c:v>
              </c:pt>
              <c:pt idx="1">
                <c:v>152</c:v>
              </c:pt>
              <c:pt idx="2">
                <c:v>176</c:v>
              </c:pt>
              <c:pt idx="3">
                <c:v>167</c:v>
              </c:pt>
              <c:pt idx="4">
                <c:v>105</c:v>
              </c:pt>
            </c:numLit>
          </c:val>
          <c:extLst>
            <c:ext xmlns:c16="http://schemas.microsoft.com/office/drawing/2014/chart" uri="{C3380CC4-5D6E-409C-BE32-E72D297353CC}">
              <c16:uniqueId val="{00000000-2B01-4389-9FE6-9B60E3FC5BA2}"/>
            </c:ext>
          </c:extLst>
        </c:ser>
        <c:dLbls>
          <c:dLblPos val="outEnd"/>
          <c:showLegendKey val="0"/>
          <c:showVal val="1"/>
          <c:showCatName val="0"/>
          <c:showSerName val="0"/>
          <c:showPercent val="0"/>
          <c:showBubbleSize val="0"/>
        </c:dLbls>
        <c:gapWidth val="219"/>
        <c:overlap val="-27"/>
        <c:axId val="715502928"/>
        <c:axId val="489438384"/>
      </c:barChart>
      <c:catAx>
        <c:axId val="71550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438384"/>
        <c:crosses val="autoZero"/>
        <c:auto val="1"/>
        <c:lblAlgn val="ctr"/>
        <c:lblOffset val="100"/>
        <c:noMultiLvlLbl val="0"/>
      </c:catAx>
      <c:valAx>
        <c:axId val="48943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502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a:t>
            </a:r>
            <a:r>
              <a:rPr lang="en-US" baseline="0"/>
              <a:t> per Student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1</c:v>
              </c:pt>
              <c:pt idx="1">
                <c:v>2-5</c:v>
              </c:pt>
              <c:pt idx="2">
                <c:v>6-10</c:v>
              </c:pt>
              <c:pt idx="3">
                <c:v>11-20</c:v>
              </c:pt>
              <c:pt idx="4">
                <c:v>21+</c:v>
              </c:pt>
            </c:strLit>
          </c:cat>
          <c:val>
            <c:numLit>
              <c:formatCode>General</c:formatCode>
              <c:ptCount val="5"/>
              <c:pt idx="0">
                <c:v>51</c:v>
              </c:pt>
              <c:pt idx="1">
                <c:v>54</c:v>
              </c:pt>
              <c:pt idx="2">
                <c:v>28</c:v>
              </c:pt>
              <c:pt idx="3">
                <c:v>18</c:v>
              </c:pt>
              <c:pt idx="4">
                <c:v>15</c:v>
              </c:pt>
            </c:numLit>
          </c:val>
          <c:extLst>
            <c:ext xmlns:c16="http://schemas.microsoft.com/office/drawing/2014/chart" uri="{C3380CC4-5D6E-409C-BE32-E72D297353CC}">
              <c16:uniqueId val="{00000000-8DBC-4934-84F6-CF6854224D36}"/>
            </c:ext>
          </c:extLst>
        </c:ser>
        <c:dLbls>
          <c:dLblPos val="outEnd"/>
          <c:showLegendKey val="0"/>
          <c:showVal val="1"/>
          <c:showCatName val="0"/>
          <c:showSerName val="0"/>
          <c:showPercent val="0"/>
          <c:showBubbleSize val="0"/>
        </c:dLbls>
        <c:gapWidth val="219"/>
        <c:overlap val="-27"/>
        <c:axId val="1651853679"/>
        <c:axId val="1548220495"/>
      </c:barChart>
      <c:catAx>
        <c:axId val="1651853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Visits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220495"/>
        <c:crosses val="autoZero"/>
        <c:auto val="1"/>
        <c:lblAlgn val="ctr"/>
        <c:lblOffset val="100"/>
        <c:noMultiLvlLbl val="0"/>
      </c:catAx>
      <c:valAx>
        <c:axId val="1548220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853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Graduated in Spring</a:t>
            </a:r>
            <a:r>
              <a:rPr lang="en-US" baseline="0"/>
              <a:t>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Yes</c:v>
              </c:pt>
              <c:pt idx="1">
                <c:v>No</c:v>
              </c:pt>
            </c:strLit>
          </c:cat>
          <c:val>
            <c:numLit>
              <c:formatCode>General</c:formatCode>
              <c:ptCount val="2"/>
              <c:pt idx="0">
                <c:v>19</c:v>
              </c:pt>
              <c:pt idx="1">
                <c:v>147</c:v>
              </c:pt>
            </c:numLit>
          </c:val>
          <c:extLst>
            <c:ext xmlns:c16="http://schemas.microsoft.com/office/drawing/2014/chart" uri="{C3380CC4-5D6E-409C-BE32-E72D297353CC}">
              <c16:uniqueId val="{00000000-85A8-4089-A35A-D8F2E61FEBAB}"/>
            </c:ext>
          </c:extLst>
        </c:ser>
        <c:dLbls>
          <c:dLblPos val="outEnd"/>
          <c:showLegendKey val="0"/>
          <c:showVal val="1"/>
          <c:showCatName val="0"/>
          <c:showSerName val="0"/>
          <c:showPercent val="0"/>
          <c:showBubbleSize val="0"/>
        </c:dLbls>
        <c:gapWidth val="219"/>
        <c:overlap val="-27"/>
        <c:axId val="74216895"/>
        <c:axId val="500846111"/>
      </c:barChart>
      <c:catAx>
        <c:axId val="74216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846111"/>
        <c:crosses val="autoZero"/>
        <c:auto val="1"/>
        <c:lblAlgn val="ctr"/>
        <c:lblOffset val="100"/>
        <c:noMultiLvlLbl val="0"/>
      </c:catAx>
      <c:valAx>
        <c:axId val="500846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16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 by Time of 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4"/>
              <c:pt idx="0">
                <c:v>Before 11am</c:v>
              </c:pt>
              <c:pt idx="1">
                <c:v>11am-2pm</c:v>
              </c:pt>
              <c:pt idx="2">
                <c:v>2pm-5pm</c:v>
              </c:pt>
              <c:pt idx="3">
                <c:v>5pm and later</c:v>
              </c:pt>
            </c:strLit>
          </c:cat>
          <c:val>
            <c:numLit>
              <c:formatCode>General</c:formatCode>
              <c:ptCount val="4"/>
              <c:pt idx="0">
                <c:v>408</c:v>
              </c:pt>
              <c:pt idx="1">
                <c:v>1000</c:v>
              </c:pt>
              <c:pt idx="2">
                <c:v>520</c:v>
              </c:pt>
              <c:pt idx="3">
                <c:v>24</c:v>
              </c:pt>
            </c:numLit>
          </c:val>
          <c:extLst>
            <c:ext xmlns:c16="http://schemas.microsoft.com/office/drawing/2014/chart" uri="{C3380CC4-5D6E-409C-BE32-E72D297353CC}">
              <c16:uniqueId val="{00000000-3DEC-4EC3-9AA4-2DC411DD02A5}"/>
            </c:ext>
          </c:extLst>
        </c:ser>
        <c:dLbls>
          <c:showLegendKey val="0"/>
          <c:showVal val="0"/>
          <c:showCatName val="0"/>
          <c:showSerName val="0"/>
          <c:showPercent val="0"/>
          <c:showBubbleSize val="0"/>
        </c:dLbls>
        <c:gapWidth val="219"/>
        <c:overlap val="-27"/>
        <c:axId val="2066046703"/>
        <c:axId val="158992543"/>
      </c:barChart>
      <c:catAx>
        <c:axId val="206604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92543"/>
        <c:crosses val="autoZero"/>
        <c:auto val="1"/>
        <c:lblAlgn val="ctr"/>
        <c:lblOffset val="100"/>
        <c:noMultiLvlLbl val="0"/>
      </c:catAx>
      <c:valAx>
        <c:axId val="158992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046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 by Day</a:t>
            </a:r>
            <a:r>
              <a:rPr lang="en-US" baseline="0"/>
              <a:t> of the Week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Monday</c:v>
              </c:pt>
              <c:pt idx="1">
                <c:v>Tuesday</c:v>
              </c:pt>
              <c:pt idx="2">
                <c:v>Wednesday</c:v>
              </c:pt>
              <c:pt idx="3">
                <c:v>Thursday</c:v>
              </c:pt>
              <c:pt idx="4">
                <c:v>Friday</c:v>
              </c:pt>
            </c:strLit>
          </c:cat>
          <c:val>
            <c:numLit>
              <c:formatCode>General</c:formatCode>
              <c:ptCount val="5"/>
              <c:pt idx="0">
                <c:v>357</c:v>
              </c:pt>
              <c:pt idx="1">
                <c:v>436</c:v>
              </c:pt>
              <c:pt idx="2">
                <c:v>435</c:v>
              </c:pt>
              <c:pt idx="3">
                <c:v>432</c:v>
              </c:pt>
              <c:pt idx="4">
                <c:v>292</c:v>
              </c:pt>
            </c:numLit>
          </c:val>
          <c:extLst>
            <c:ext xmlns:c16="http://schemas.microsoft.com/office/drawing/2014/chart" uri="{C3380CC4-5D6E-409C-BE32-E72D297353CC}">
              <c16:uniqueId val="{00000000-7789-43F8-8375-47350EE9CA60}"/>
            </c:ext>
          </c:extLst>
        </c:ser>
        <c:dLbls>
          <c:showLegendKey val="0"/>
          <c:showVal val="0"/>
          <c:showCatName val="0"/>
          <c:showSerName val="0"/>
          <c:showPercent val="0"/>
          <c:showBubbleSize val="0"/>
        </c:dLbls>
        <c:gapWidth val="219"/>
        <c:overlap val="-27"/>
        <c:axId val="2077815071"/>
        <c:axId val="2019643199"/>
      </c:barChart>
      <c:catAx>
        <c:axId val="2077815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643199"/>
        <c:crosses val="autoZero"/>
        <c:auto val="1"/>
        <c:lblAlgn val="ctr"/>
        <c:lblOffset val="100"/>
        <c:noMultiLvlLbl val="0"/>
      </c:catAx>
      <c:valAx>
        <c:axId val="201964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815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a:t>
            </a:r>
            <a:r>
              <a:rPr lang="en-US" baseline="0"/>
              <a:t> per Student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1</c:v>
              </c:pt>
              <c:pt idx="1">
                <c:v>2-9</c:v>
              </c:pt>
              <c:pt idx="2">
                <c:v>10-24</c:v>
              </c:pt>
              <c:pt idx="3">
                <c:v>25-49</c:v>
              </c:pt>
              <c:pt idx="4">
                <c:v>50+</c:v>
              </c:pt>
            </c:strLit>
          </c:cat>
          <c:val>
            <c:numLit>
              <c:formatCode>General</c:formatCode>
              <c:ptCount val="5"/>
              <c:pt idx="0">
                <c:v>71</c:v>
              </c:pt>
              <c:pt idx="1">
                <c:v>99</c:v>
              </c:pt>
              <c:pt idx="2">
                <c:v>39</c:v>
              </c:pt>
              <c:pt idx="3">
                <c:v>14</c:v>
              </c:pt>
              <c:pt idx="4">
                <c:v>6</c:v>
              </c:pt>
            </c:numLit>
          </c:val>
          <c:extLst>
            <c:ext xmlns:c16="http://schemas.microsoft.com/office/drawing/2014/chart" uri="{C3380CC4-5D6E-409C-BE32-E72D297353CC}">
              <c16:uniqueId val="{00000000-DD34-49E3-8669-9F3ACF2FDB3A}"/>
            </c:ext>
          </c:extLst>
        </c:ser>
        <c:dLbls>
          <c:dLblPos val="outEnd"/>
          <c:showLegendKey val="0"/>
          <c:showVal val="1"/>
          <c:showCatName val="0"/>
          <c:showSerName val="0"/>
          <c:showPercent val="0"/>
          <c:showBubbleSize val="0"/>
        </c:dLbls>
        <c:gapWidth val="219"/>
        <c:overlap val="-27"/>
        <c:axId val="295361872"/>
        <c:axId val="374883696"/>
      </c:barChart>
      <c:catAx>
        <c:axId val="295361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Visits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883696"/>
        <c:crosses val="autoZero"/>
        <c:auto val="1"/>
        <c:lblAlgn val="ctr"/>
        <c:lblOffset val="100"/>
        <c:noMultiLvlLbl val="0"/>
      </c:catAx>
      <c:valAx>
        <c:axId val="37488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Number</a:t>
                </a:r>
                <a:r>
                  <a:rPr lang="en-US" baseline="0"/>
                  <a:t> of Students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361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a:t>
            </a:r>
            <a:r>
              <a:rPr lang="en-US" baseline="0"/>
              <a:t> by Month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August</c:v>
              </c:pt>
              <c:pt idx="1">
                <c:v>September</c:v>
              </c:pt>
              <c:pt idx="2">
                <c:v>October</c:v>
              </c:pt>
              <c:pt idx="3">
                <c:v>November</c:v>
              </c:pt>
              <c:pt idx="4">
                <c:v>December</c:v>
              </c:pt>
            </c:strLit>
          </c:cat>
          <c:val>
            <c:numLit>
              <c:formatCode>General</c:formatCode>
              <c:ptCount val="5"/>
              <c:pt idx="0">
                <c:v>23</c:v>
              </c:pt>
              <c:pt idx="1">
                <c:v>193</c:v>
              </c:pt>
              <c:pt idx="2">
                <c:v>164</c:v>
              </c:pt>
              <c:pt idx="3">
                <c:v>162</c:v>
              </c:pt>
              <c:pt idx="4">
                <c:v>180</c:v>
              </c:pt>
            </c:numLit>
          </c:val>
          <c:extLst>
            <c:ext xmlns:c16="http://schemas.microsoft.com/office/drawing/2014/chart" uri="{C3380CC4-5D6E-409C-BE32-E72D297353CC}">
              <c16:uniqueId val="{00000000-2263-4E99-95B4-4D722F21FBC3}"/>
            </c:ext>
          </c:extLst>
        </c:ser>
        <c:dLbls>
          <c:dLblPos val="outEnd"/>
          <c:showLegendKey val="0"/>
          <c:showVal val="1"/>
          <c:showCatName val="0"/>
          <c:showSerName val="0"/>
          <c:showPercent val="0"/>
          <c:showBubbleSize val="0"/>
        </c:dLbls>
        <c:gapWidth val="219"/>
        <c:overlap val="-27"/>
        <c:axId val="715509728"/>
        <c:axId val="448398816"/>
      </c:barChart>
      <c:catAx>
        <c:axId val="7155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398816"/>
        <c:crosses val="autoZero"/>
        <c:auto val="1"/>
        <c:lblAlgn val="ctr"/>
        <c:lblOffset val="100"/>
        <c:noMultiLvlLbl val="0"/>
      </c:catAx>
      <c:valAx>
        <c:axId val="44839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509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a:t>
            </a:r>
            <a:r>
              <a:rPr lang="en-US" baseline="0"/>
              <a:t> by Time of Day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4"/>
              <c:pt idx="0">
                <c:v>Before 11am</c:v>
              </c:pt>
              <c:pt idx="1">
                <c:v>11am-2pm</c:v>
              </c:pt>
              <c:pt idx="2">
                <c:v>2pm-5pm</c:v>
              </c:pt>
              <c:pt idx="3">
                <c:v>5pm and later</c:v>
              </c:pt>
            </c:strLit>
          </c:cat>
          <c:val>
            <c:numLit>
              <c:formatCode>General</c:formatCode>
              <c:ptCount val="4"/>
              <c:pt idx="0">
                <c:v>136</c:v>
              </c:pt>
              <c:pt idx="1">
                <c:v>394</c:v>
              </c:pt>
              <c:pt idx="2">
                <c:v>186</c:v>
              </c:pt>
              <c:pt idx="3">
                <c:v>6</c:v>
              </c:pt>
            </c:numLit>
          </c:val>
          <c:extLst>
            <c:ext xmlns:c16="http://schemas.microsoft.com/office/drawing/2014/chart" uri="{C3380CC4-5D6E-409C-BE32-E72D297353CC}">
              <c16:uniqueId val="{00000000-337E-4244-B4DE-EAE54CC2D539}"/>
            </c:ext>
          </c:extLst>
        </c:ser>
        <c:dLbls>
          <c:dLblPos val="outEnd"/>
          <c:showLegendKey val="0"/>
          <c:showVal val="1"/>
          <c:showCatName val="0"/>
          <c:showSerName val="0"/>
          <c:showPercent val="0"/>
          <c:showBubbleSize val="0"/>
        </c:dLbls>
        <c:gapWidth val="219"/>
        <c:overlap val="-27"/>
        <c:axId val="357221184"/>
        <c:axId val="499358384"/>
      </c:barChart>
      <c:catAx>
        <c:axId val="35722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358384"/>
        <c:crosses val="autoZero"/>
        <c:auto val="1"/>
        <c:lblAlgn val="ctr"/>
        <c:lblOffset val="100"/>
        <c:noMultiLvlLbl val="0"/>
      </c:catAx>
      <c:valAx>
        <c:axId val="49935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22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a:t>
            </a:r>
            <a:r>
              <a:rPr lang="en-US" baseline="0"/>
              <a:t>s by Day of the Week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Monday</c:v>
              </c:pt>
              <c:pt idx="1">
                <c:v>Tuesday</c:v>
              </c:pt>
              <c:pt idx="2">
                <c:v>Wednesday</c:v>
              </c:pt>
              <c:pt idx="3">
                <c:v>Thursday</c:v>
              </c:pt>
              <c:pt idx="4">
                <c:v>Friday</c:v>
              </c:pt>
            </c:strLit>
          </c:cat>
          <c:val>
            <c:numLit>
              <c:formatCode>General</c:formatCode>
              <c:ptCount val="5"/>
              <c:pt idx="0">
                <c:v>122</c:v>
              </c:pt>
              <c:pt idx="1">
                <c:v>152</c:v>
              </c:pt>
              <c:pt idx="2">
                <c:v>176</c:v>
              </c:pt>
              <c:pt idx="3">
                <c:v>167</c:v>
              </c:pt>
              <c:pt idx="4">
                <c:v>105</c:v>
              </c:pt>
            </c:numLit>
          </c:val>
          <c:extLst>
            <c:ext xmlns:c16="http://schemas.microsoft.com/office/drawing/2014/chart" uri="{C3380CC4-5D6E-409C-BE32-E72D297353CC}">
              <c16:uniqueId val="{00000000-22E0-4247-BA8D-C7BA0D5132A7}"/>
            </c:ext>
          </c:extLst>
        </c:ser>
        <c:dLbls>
          <c:dLblPos val="outEnd"/>
          <c:showLegendKey val="0"/>
          <c:showVal val="1"/>
          <c:showCatName val="0"/>
          <c:showSerName val="0"/>
          <c:showPercent val="0"/>
          <c:showBubbleSize val="0"/>
        </c:dLbls>
        <c:gapWidth val="219"/>
        <c:overlap val="-27"/>
        <c:axId val="715502928"/>
        <c:axId val="489438384"/>
      </c:barChart>
      <c:catAx>
        <c:axId val="71550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438384"/>
        <c:crosses val="autoZero"/>
        <c:auto val="1"/>
        <c:lblAlgn val="ctr"/>
        <c:lblOffset val="100"/>
        <c:noMultiLvlLbl val="0"/>
      </c:catAx>
      <c:valAx>
        <c:axId val="48943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502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Visits</a:t>
            </a:r>
            <a:r>
              <a:rPr lang="en-US" baseline="0"/>
              <a:t> per Student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1</c:v>
              </c:pt>
              <c:pt idx="1">
                <c:v>2-5</c:v>
              </c:pt>
              <c:pt idx="2">
                <c:v>6-10</c:v>
              </c:pt>
              <c:pt idx="3">
                <c:v>11-20</c:v>
              </c:pt>
              <c:pt idx="4">
                <c:v>21+</c:v>
              </c:pt>
            </c:strLit>
          </c:cat>
          <c:val>
            <c:numLit>
              <c:formatCode>General</c:formatCode>
              <c:ptCount val="5"/>
              <c:pt idx="0">
                <c:v>49</c:v>
              </c:pt>
              <c:pt idx="1">
                <c:v>49</c:v>
              </c:pt>
              <c:pt idx="2">
                <c:v>19</c:v>
              </c:pt>
              <c:pt idx="3">
                <c:v>13</c:v>
              </c:pt>
              <c:pt idx="4">
                <c:v>5</c:v>
              </c:pt>
            </c:numLit>
          </c:val>
          <c:extLst>
            <c:ext xmlns:c16="http://schemas.microsoft.com/office/drawing/2014/chart" uri="{C3380CC4-5D6E-409C-BE32-E72D297353CC}">
              <c16:uniqueId val="{00000000-39D5-41C5-99FA-E5E7D7522874}"/>
            </c:ext>
          </c:extLst>
        </c:ser>
        <c:dLbls>
          <c:showLegendKey val="0"/>
          <c:showVal val="0"/>
          <c:showCatName val="0"/>
          <c:showSerName val="0"/>
          <c:showPercent val="0"/>
          <c:showBubbleSize val="0"/>
        </c:dLbls>
        <c:gapWidth val="219"/>
        <c:overlap val="-27"/>
        <c:axId val="1339954591"/>
        <c:axId val="1328961727"/>
      </c:barChart>
      <c:catAx>
        <c:axId val="13399545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Visits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961727"/>
        <c:crosses val="autoZero"/>
        <c:auto val="1"/>
        <c:lblAlgn val="ctr"/>
        <c:lblOffset val="100"/>
        <c:noMultiLvlLbl val="0"/>
      </c:catAx>
      <c:valAx>
        <c:axId val="1328961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9954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Student</a:t>
            </a:r>
            <a:r>
              <a:rPr lang="en-US" baseline="0"/>
              <a:t> Status as of Spring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'Fall 2021'!$E$32:$E$34</c:f>
              <c:strCache>
                <c:ptCount val="3"/>
                <c:pt idx="0">
                  <c:v>Graduated</c:v>
                </c:pt>
                <c:pt idx="1">
                  <c:v>Enrolled Spring 2022</c:v>
                </c:pt>
                <c:pt idx="2">
                  <c:v>Not Enrolled Spring 2022</c:v>
                </c:pt>
              </c:strCache>
            </c:strRef>
          </c:cat>
          <c:val>
            <c:numRef>
              <c:f>'Fall 2021'!$F$32:$F$34</c:f>
              <c:numCache>
                <c:formatCode>General</c:formatCode>
                <c:ptCount val="3"/>
                <c:pt idx="0">
                  <c:v>4</c:v>
                </c:pt>
                <c:pt idx="1">
                  <c:v>105</c:v>
                </c:pt>
                <c:pt idx="2">
                  <c:v>26</c:v>
                </c:pt>
              </c:numCache>
            </c:numRef>
          </c:val>
          <c:extLst>
            <c:ext xmlns:c16="http://schemas.microsoft.com/office/drawing/2014/chart" uri="{C3380CC4-5D6E-409C-BE32-E72D297353CC}">
              <c16:uniqueId val="{00000000-9861-4E21-9217-2305CDFBACF4}"/>
            </c:ext>
          </c:extLst>
        </c:ser>
        <c:dLbls>
          <c:dLblPos val="outEnd"/>
          <c:showLegendKey val="0"/>
          <c:showVal val="1"/>
          <c:showCatName val="0"/>
          <c:showSerName val="0"/>
          <c:showPercent val="0"/>
          <c:showBubbleSize val="0"/>
        </c:dLbls>
        <c:gapWidth val="219"/>
        <c:overlap val="-27"/>
        <c:axId val="153271119"/>
        <c:axId val="401403231"/>
      </c:barChart>
      <c:catAx>
        <c:axId val="15327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403231"/>
        <c:crosses val="autoZero"/>
        <c:auto val="1"/>
        <c:lblAlgn val="ctr"/>
        <c:lblOffset val="100"/>
        <c:noMultiLvlLbl val="0"/>
      </c:catAx>
      <c:valAx>
        <c:axId val="401403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71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6F51A-DE88-47C7-BCAC-910C8F70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18</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N. Lofton</dc:creator>
  <cp:keywords/>
  <dc:description/>
  <cp:lastModifiedBy>Casey N. Lofton</cp:lastModifiedBy>
  <cp:revision>41</cp:revision>
  <dcterms:created xsi:type="dcterms:W3CDTF">2022-06-27T15:05:00Z</dcterms:created>
  <dcterms:modified xsi:type="dcterms:W3CDTF">2022-07-15T19:21:00Z</dcterms:modified>
</cp:coreProperties>
</file>