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A286" w14:textId="324D3967" w:rsidR="00510387" w:rsidRPr="003E2412" w:rsidRDefault="003E2412" w:rsidP="003E2412">
      <w:pPr>
        <w:jc w:val="center"/>
        <w:rPr>
          <w:b/>
          <w:sz w:val="32"/>
          <w:szCs w:val="32"/>
        </w:rPr>
      </w:pPr>
      <w:r w:rsidRPr="003E2412">
        <w:rPr>
          <w:b/>
          <w:sz w:val="32"/>
          <w:szCs w:val="32"/>
        </w:rPr>
        <w:t>Courses Selected for General Education Assessment</w:t>
      </w:r>
      <w:r w:rsidR="0056359E">
        <w:rPr>
          <w:b/>
          <w:sz w:val="32"/>
          <w:szCs w:val="32"/>
        </w:rPr>
        <w:t xml:space="preserve"> – </w:t>
      </w:r>
      <w:proofErr w:type="gramStart"/>
      <w:r w:rsidR="00490E52">
        <w:rPr>
          <w:b/>
          <w:sz w:val="32"/>
          <w:szCs w:val="32"/>
        </w:rPr>
        <w:t>Spring</w:t>
      </w:r>
      <w:proofErr w:type="gramEnd"/>
      <w:r w:rsidR="00490E52">
        <w:rPr>
          <w:b/>
          <w:sz w:val="32"/>
          <w:szCs w:val="32"/>
        </w:rPr>
        <w:t xml:space="preserve"> 2020</w:t>
      </w:r>
      <w:bookmarkStart w:id="0" w:name="_GoBack"/>
      <w:bookmarkEnd w:id="0"/>
    </w:p>
    <w:p w14:paraId="3BB4A287" w14:textId="70A1656F" w:rsidR="003E2412" w:rsidRPr="0056359E" w:rsidRDefault="00C94751" w:rsidP="003E241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**Please r</w:t>
      </w:r>
      <w:r w:rsidR="0056359E">
        <w:rPr>
          <w:b/>
          <w:i/>
          <w:sz w:val="32"/>
          <w:szCs w:val="32"/>
        </w:rPr>
        <w:t>eturn c</w:t>
      </w:r>
      <w:r w:rsidR="00912E44">
        <w:rPr>
          <w:b/>
          <w:i/>
          <w:sz w:val="32"/>
          <w:szCs w:val="32"/>
        </w:rPr>
        <w:t xml:space="preserve">ompleted form to </w:t>
      </w:r>
      <w:hyperlink r:id="rId8" w:history="1">
        <w:r w:rsidRPr="00AE31B6">
          <w:rPr>
            <w:rStyle w:val="Hyperlink"/>
            <w:b/>
            <w:i/>
            <w:sz w:val="32"/>
            <w:szCs w:val="32"/>
          </w:rPr>
          <w:t>ie@virginiawestern.edu</w:t>
        </w:r>
      </w:hyperlink>
      <w:r>
        <w:rPr>
          <w:b/>
          <w:i/>
          <w:sz w:val="32"/>
          <w:szCs w:val="32"/>
        </w:rPr>
        <w:t xml:space="preserve"> </w:t>
      </w:r>
      <w:r w:rsidR="008220CC">
        <w:rPr>
          <w:b/>
          <w:i/>
          <w:sz w:val="32"/>
          <w:szCs w:val="32"/>
        </w:rPr>
        <w:t xml:space="preserve">by </w:t>
      </w:r>
      <w:r>
        <w:rPr>
          <w:b/>
          <w:i/>
          <w:sz w:val="32"/>
          <w:szCs w:val="32"/>
        </w:rPr>
        <w:t xml:space="preserve">Friday, January </w:t>
      </w:r>
      <w:proofErr w:type="gramStart"/>
      <w:r>
        <w:rPr>
          <w:b/>
          <w:i/>
          <w:sz w:val="32"/>
          <w:szCs w:val="32"/>
        </w:rPr>
        <w:t>18</w:t>
      </w:r>
      <w:r w:rsidRPr="00C94751">
        <w:rPr>
          <w:b/>
          <w:i/>
          <w:sz w:val="32"/>
          <w:szCs w:val="32"/>
          <w:vertAlign w:val="superscript"/>
        </w:rPr>
        <w:t>th</w:t>
      </w:r>
      <w:proofErr w:type="gramEnd"/>
      <w:r>
        <w:rPr>
          <w:b/>
          <w:i/>
          <w:sz w:val="32"/>
          <w:szCs w:val="32"/>
        </w:rPr>
        <w:t>**</w:t>
      </w:r>
    </w:p>
    <w:p w14:paraId="3BB4A288" w14:textId="34334F48" w:rsidR="003E2412" w:rsidRDefault="00754921" w:rsidP="003E2412">
      <w:pPr>
        <w:rPr>
          <w:sz w:val="24"/>
          <w:szCs w:val="24"/>
        </w:rPr>
      </w:pPr>
      <w:r>
        <w:rPr>
          <w:b/>
          <w:sz w:val="24"/>
          <w:szCs w:val="24"/>
        </w:rPr>
        <w:t>Program Head/Department Head:</w:t>
      </w:r>
      <w:r w:rsidR="00D2139E">
        <w:rPr>
          <w:b/>
          <w:sz w:val="24"/>
          <w:szCs w:val="24"/>
        </w:rPr>
        <w:t xml:space="preserve"> Jennifer Armentrout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015"/>
        <w:gridCol w:w="1035"/>
        <w:gridCol w:w="1035"/>
        <w:gridCol w:w="1907"/>
        <w:gridCol w:w="602"/>
        <w:gridCol w:w="993"/>
        <w:gridCol w:w="701"/>
        <w:gridCol w:w="3177"/>
        <w:gridCol w:w="2711"/>
      </w:tblGrid>
      <w:tr w:rsidR="00AF567B" w:rsidRPr="003E2412" w14:paraId="3BB4A28F" w14:textId="0372FD6E" w:rsidTr="00AF567B">
        <w:tc>
          <w:tcPr>
            <w:tcW w:w="1015" w:type="dxa"/>
          </w:tcPr>
          <w:p w14:paraId="3BB4A289" w14:textId="137BF3E9"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Catalog</w:t>
            </w:r>
          </w:p>
        </w:tc>
        <w:tc>
          <w:tcPr>
            <w:tcW w:w="1035" w:type="dxa"/>
          </w:tcPr>
          <w:p w14:paraId="3BB4A28A" w14:textId="4AAB8F9F" w:rsidR="00AF567B" w:rsidRPr="003E2412" w:rsidRDefault="00AF567B" w:rsidP="003E24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035" w:type="dxa"/>
          </w:tcPr>
          <w:p w14:paraId="3BB4A28C" w14:textId="0C17C3ED"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907" w:type="dxa"/>
            <w:shd w:val="pct20" w:color="auto" w:fill="auto"/>
          </w:tcPr>
          <w:p w14:paraId="44D2D94F" w14:textId="6AE476CB"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602" w:type="dxa"/>
            <w:shd w:val="pct20" w:color="auto" w:fill="auto"/>
          </w:tcPr>
          <w:p w14:paraId="180E2479" w14:textId="72E0E85B"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FT</w:t>
            </w:r>
          </w:p>
        </w:tc>
        <w:tc>
          <w:tcPr>
            <w:tcW w:w="993" w:type="dxa"/>
            <w:shd w:val="pct20" w:color="auto" w:fill="auto"/>
          </w:tcPr>
          <w:p w14:paraId="6998EC6A" w14:textId="393ED1DC"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Adjunct</w:t>
            </w:r>
          </w:p>
        </w:tc>
        <w:tc>
          <w:tcPr>
            <w:tcW w:w="701" w:type="dxa"/>
            <w:shd w:val="pct20" w:color="auto" w:fill="auto"/>
          </w:tcPr>
          <w:p w14:paraId="45BF775B" w14:textId="3A05C6DB"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Dual</w:t>
            </w:r>
          </w:p>
        </w:tc>
        <w:tc>
          <w:tcPr>
            <w:tcW w:w="3177" w:type="dxa"/>
          </w:tcPr>
          <w:p w14:paraId="3BB4A28E" w14:textId="3B191966"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 email (if Dual Enrollment)</w:t>
            </w:r>
          </w:p>
        </w:tc>
        <w:tc>
          <w:tcPr>
            <w:tcW w:w="2711" w:type="dxa"/>
          </w:tcPr>
          <w:p w14:paraId="6D7129F8" w14:textId="61F65E08" w:rsidR="00AF567B" w:rsidRDefault="00AF567B" w:rsidP="00AF5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 Date Assignment will be submitted</w:t>
            </w:r>
          </w:p>
        </w:tc>
      </w:tr>
      <w:tr w:rsidR="00AF567B" w14:paraId="3BB4A295" w14:textId="2963F419" w:rsidTr="00AF567B">
        <w:trPr>
          <w:trHeight w:val="288"/>
        </w:trPr>
        <w:tc>
          <w:tcPr>
            <w:tcW w:w="1015" w:type="dxa"/>
          </w:tcPr>
          <w:p w14:paraId="3BB4A290" w14:textId="0D3619CC" w:rsidR="00AF567B" w:rsidRPr="00AF567B" w:rsidRDefault="00A331D4" w:rsidP="00265FE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ENG </w:t>
            </w:r>
          </w:p>
        </w:tc>
        <w:tc>
          <w:tcPr>
            <w:tcW w:w="1035" w:type="dxa"/>
          </w:tcPr>
          <w:p w14:paraId="3BB4A291" w14:textId="4CC7F5C4" w:rsidR="00AF567B" w:rsidRPr="00AF567B" w:rsidRDefault="00A331D4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111</w:t>
            </w:r>
          </w:p>
        </w:tc>
        <w:tc>
          <w:tcPr>
            <w:tcW w:w="1035" w:type="dxa"/>
          </w:tcPr>
          <w:p w14:paraId="3BB4A292" w14:textId="13F683EE" w:rsidR="00AF567B" w:rsidRPr="00AF567B" w:rsidRDefault="00A331D4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V2</w:t>
            </w:r>
          </w:p>
        </w:tc>
        <w:tc>
          <w:tcPr>
            <w:tcW w:w="1907" w:type="dxa"/>
            <w:shd w:val="pct20" w:color="auto" w:fill="auto"/>
          </w:tcPr>
          <w:p w14:paraId="386DCBA2" w14:textId="662BF8AE" w:rsidR="00AF567B" w:rsidRPr="00AF567B" w:rsidRDefault="00A331D4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John Doe</w:t>
            </w:r>
          </w:p>
        </w:tc>
        <w:tc>
          <w:tcPr>
            <w:tcW w:w="602" w:type="dxa"/>
            <w:shd w:val="pct20" w:color="auto" w:fill="auto"/>
          </w:tcPr>
          <w:p w14:paraId="3A800345" w14:textId="43823C56"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pct20" w:color="auto" w:fill="auto"/>
          </w:tcPr>
          <w:p w14:paraId="1EBF3D7A" w14:textId="7199F605"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48465129" w14:textId="2AB28C5B"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94" w14:textId="4CF026A9" w:rsidR="00AF567B" w:rsidRP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A983739" w14:textId="4367648C" w:rsidR="00AF567B" w:rsidRPr="00AF567B" w:rsidRDefault="003135A0" w:rsidP="00265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5/3/19</w:t>
            </w:r>
          </w:p>
        </w:tc>
      </w:tr>
      <w:tr w:rsidR="00AF567B" w14:paraId="3BB4A29B" w14:textId="3C8B853C" w:rsidTr="00AF567B">
        <w:trPr>
          <w:trHeight w:val="288"/>
        </w:trPr>
        <w:tc>
          <w:tcPr>
            <w:tcW w:w="1015" w:type="dxa"/>
          </w:tcPr>
          <w:p w14:paraId="3BB4A296" w14:textId="2D11FA1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97" w14:textId="1859189D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98" w14:textId="1EB4C79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4AB12F6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111F24D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67A1C37A" w14:textId="5C0A45A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59392ED1" w14:textId="29A6309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9A" w14:textId="11AAA23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4F832E7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A1" w14:textId="769AFCCC" w:rsidTr="00AF567B">
        <w:trPr>
          <w:trHeight w:val="288"/>
        </w:trPr>
        <w:tc>
          <w:tcPr>
            <w:tcW w:w="1015" w:type="dxa"/>
          </w:tcPr>
          <w:p w14:paraId="3BB4A29C" w14:textId="6D76F1B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9D" w14:textId="1BE2F8F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9E" w14:textId="1011F4A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328A6205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6BD47D0C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5D1C836B" w14:textId="72D4E14F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1E5EFA4B" w14:textId="43D4FDE1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A0" w14:textId="25B3B03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2E10F54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A7" w14:textId="7F15CEAC" w:rsidTr="00AF567B">
        <w:trPr>
          <w:trHeight w:val="288"/>
        </w:trPr>
        <w:tc>
          <w:tcPr>
            <w:tcW w:w="1015" w:type="dxa"/>
          </w:tcPr>
          <w:p w14:paraId="3BB4A2A2" w14:textId="7A9D498B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A3" w14:textId="2D24DF7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A4" w14:textId="3AC831A2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6B96BCA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6B630FAA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2490DE2D" w14:textId="51CE1E09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7F59C7F6" w14:textId="29EA822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A6" w14:textId="0723608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02A68F6E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AD" w14:textId="4AD91480" w:rsidTr="00AF567B">
        <w:trPr>
          <w:trHeight w:val="288"/>
        </w:trPr>
        <w:tc>
          <w:tcPr>
            <w:tcW w:w="1015" w:type="dxa"/>
          </w:tcPr>
          <w:p w14:paraId="3BB4A2A8" w14:textId="36AF2B4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A9" w14:textId="78CB9F6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AA" w14:textId="125F9B0B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1A3A8315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5168D1A2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24893312" w14:textId="525CE92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22A9CCE0" w14:textId="64A8386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AC" w14:textId="7F1B429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04F44C6C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B3" w14:textId="2B246E27" w:rsidTr="00AF567B">
        <w:trPr>
          <w:trHeight w:val="288"/>
        </w:trPr>
        <w:tc>
          <w:tcPr>
            <w:tcW w:w="1015" w:type="dxa"/>
          </w:tcPr>
          <w:p w14:paraId="3BB4A2AE" w14:textId="3D47D0B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AF" w14:textId="47D4798C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B0" w14:textId="1F4226B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51856F6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39AC121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41A7D2ED" w14:textId="3D3F1F99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22D89C26" w14:textId="3E78F6FB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B2" w14:textId="791C1C2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FA29A5F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B9" w14:textId="0C08FDF0" w:rsidTr="00AF567B">
        <w:trPr>
          <w:trHeight w:val="288"/>
        </w:trPr>
        <w:tc>
          <w:tcPr>
            <w:tcW w:w="1015" w:type="dxa"/>
          </w:tcPr>
          <w:p w14:paraId="3BB4A2B4" w14:textId="7127B4FF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B5" w14:textId="5106138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B6" w14:textId="76B6772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175BD117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743CA884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48A6A7A5" w14:textId="193DD5B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5BABB328" w14:textId="5E539C79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B8" w14:textId="071FDD8C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002A85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BF" w14:textId="11010EBD" w:rsidTr="00AF567B">
        <w:trPr>
          <w:trHeight w:val="288"/>
        </w:trPr>
        <w:tc>
          <w:tcPr>
            <w:tcW w:w="1015" w:type="dxa"/>
          </w:tcPr>
          <w:p w14:paraId="3BB4A2BA" w14:textId="0812DFB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BB" w14:textId="3735052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BC" w14:textId="4C035732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64FAA667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35901482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3B371444" w14:textId="5619C46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0955B607" w14:textId="3C7A4F0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BE" w14:textId="1B57991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09F292C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C5" w14:textId="24FB65E3" w:rsidTr="00AF567B">
        <w:trPr>
          <w:trHeight w:val="288"/>
        </w:trPr>
        <w:tc>
          <w:tcPr>
            <w:tcW w:w="1015" w:type="dxa"/>
          </w:tcPr>
          <w:p w14:paraId="3BB4A2C0" w14:textId="7A9238B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C1" w14:textId="382EE84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C2" w14:textId="3CFFB0D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592592C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1A785C8D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7024B181" w14:textId="736F9371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61AE9B09" w14:textId="4B11422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C4" w14:textId="571E2F3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B807454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CB" w14:textId="69FBA390" w:rsidTr="00AF567B">
        <w:trPr>
          <w:trHeight w:val="288"/>
        </w:trPr>
        <w:tc>
          <w:tcPr>
            <w:tcW w:w="1015" w:type="dxa"/>
            <w:vAlign w:val="center"/>
          </w:tcPr>
          <w:p w14:paraId="3BB4A2C6" w14:textId="3F205446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BB4A2C7" w14:textId="52270CBB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BB4A2C8" w14:textId="63D3DF36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  <w:vAlign w:val="center"/>
          </w:tcPr>
          <w:p w14:paraId="73A6FE99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449AE19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7341AADB" w14:textId="1683428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4C5D664E" w14:textId="4ABA970D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3BB4A2CA" w14:textId="5696E2E1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5BEBE79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D1" w14:textId="319E2F21" w:rsidTr="00AF567B">
        <w:trPr>
          <w:trHeight w:val="288"/>
        </w:trPr>
        <w:tc>
          <w:tcPr>
            <w:tcW w:w="1015" w:type="dxa"/>
            <w:vAlign w:val="center"/>
          </w:tcPr>
          <w:p w14:paraId="3BB4A2CC" w14:textId="5B4C29B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BB4A2CD" w14:textId="04E4DF03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3BB4A2CE" w14:textId="032D88C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  <w:vAlign w:val="center"/>
          </w:tcPr>
          <w:p w14:paraId="622124C5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57F9DBF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15A0A021" w14:textId="04CD6DCC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1DA0C20E" w14:textId="39448B4B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3BB4A2D0" w14:textId="564DE25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1C82D28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DD" w14:textId="61D3D1E5" w:rsidTr="00AF567B">
        <w:trPr>
          <w:trHeight w:val="288"/>
        </w:trPr>
        <w:tc>
          <w:tcPr>
            <w:tcW w:w="1015" w:type="dxa"/>
          </w:tcPr>
          <w:p w14:paraId="3BB4A2D8" w14:textId="7D9C3BC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D9" w14:textId="65BF794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DA" w14:textId="6BCAFFAD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2661A9D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4EA29479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00FE0F80" w14:textId="277856B1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56338655" w14:textId="4E2BCA5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DC" w14:textId="13E9481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16282F43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E3" w14:textId="1EA9D47D" w:rsidTr="00AF567B">
        <w:trPr>
          <w:trHeight w:val="288"/>
        </w:trPr>
        <w:tc>
          <w:tcPr>
            <w:tcW w:w="1015" w:type="dxa"/>
          </w:tcPr>
          <w:p w14:paraId="3BB4A2DE" w14:textId="015C275D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DF" w14:textId="008820B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E0" w14:textId="291AB46A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13296604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41A3EF3E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3AC26C1B" w14:textId="4E26CD6F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727EB3FD" w14:textId="2DA5553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E2" w14:textId="6DAE613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4498D42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E9" w14:textId="44BD129D" w:rsidTr="00AF567B">
        <w:trPr>
          <w:trHeight w:val="288"/>
        </w:trPr>
        <w:tc>
          <w:tcPr>
            <w:tcW w:w="1015" w:type="dxa"/>
          </w:tcPr>
          <w:p w14:paraId="3BB4A2E4" w14:textId="27FF9159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E5" w14:textId="6E6807C9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E6" w14:textId="06F7E06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21DF22D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202B5F7E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32776147" w14:textId="491E082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037E4A4B" w14:textId="4FBA2056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E8" w14:textId="475EB93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47FF19F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EF" w14:textId="5B651968" w:rsidTr="00AF567B">
        <w:trPr>
          <w:trHeight w:val="288"/>
        </w:trPr>
        <w:tc>
          <w:tcPr>
            <w:tcW w:w="1015" w:type="dxa"/>
          </w:tcPr>
          <w:p w14:paraId="3BB4A2EA" w14:textId="73CE7A34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EB" w14:textId="4BE037E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EC" w14:textId="7B717D48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2F66E62D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4D70E5D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10574D3E" w14:textId="3AFB156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33AEF013" w14:textId="28DBB90F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EE" w14:textId="1277C965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08C90E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F5" w14:textId="3BA0043A" w:rsidTr="00AF567B">
        <w:trPr>
          <w:trHeight w:val="288"/>
        </w:trPr>
        <w:tc>
          <w:tcPr>
            <w:tcW w:w="1015" w:type="dxa"/>
          </w:tcPr>
          <w:p w14:paraId="3BB4A2F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1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2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22AB790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2772CD2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7289DC81" w14:textId="7F2E1F46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0CB448A7" w14:textId="003B005F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F4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04CEE6C9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2FB" w14:textId="10786BF6" w:rsidTr="00AF567B">
        <w:trPr>
          <w:trHeight w:val="288"/>
        </w:trPr>
        <w:tc>
          <w:tcPr>
            <w:tcW w:w="1015" w:type="dxa"/>
          </w:tcPr>
          <w:p w14:paraId="3BB4A2F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7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6C615E2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59F279CF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198F4656" w14:textId="7A34E2EC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5B3D00F1" w14:textId="2DDD3036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2FA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6D28605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3BB4A301" w14:textId="056C5CDD" w:rsidTr="00AF567B">
        <w:trPr>
          <w:trHeight w:val="288"/>
        </w:trPr>
        <w:tc>
          <w:tcPr>
            <w:tcW w:w="1015" w:type="dxa"/>
          </w:tcPr>
          <w:p w14:paraId="3BB4A2FC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D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3BB4A2FE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6C719E2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68B13F93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5214B651" w14:textId="4637E0A0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6D54BEE9" w14:textId="288A05FE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3BB4A30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933451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14:paraId="0CB7203D" w14:textId="77777777" w:rsidTr="00AF567B">
        <w:trPr>
          <w:trHeight w:val="288"/>
        </w:trPr>
        <w:tc>
          <w:tcPr>
            <w:tcW w:w="1015" w:type="dxa"/>
          </w:tcPr>
          <w:p w14:paraId="00EBEC67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75D8DE4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14:paraId="1BD4C9E7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14:paraId="4D525C16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14:paraId="6BA3A888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14:paraId="008562DF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14:paraId="182EA310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50324A12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4506ECB" w14:textId="77777777"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0CE1C8" w14:textId="77777777" w:rsidR="00AF567B" w:rsidRDefault="00AF567B" w:rsidP="003E2412">
      <w:pPr>
        <w:rPr>
          <w:sz w:val="24"/>
          <w:szCs w:val="24"/>
        </w:rPr>
      </w:pPr>
    </w:p>
    <w:p w14:paraId="685C8A5E" w14:textId="1F729B4C" w:rsidR="00AF567B" w:rsidRPr="00CE24BF" w:rsidRDefault="00AF567B" w:rsidP="00CE24BF">
      <w:pPr>
        <w:pStyle w:val="xmsolistparagraph"/>
        <w:ind w:left="360"/>
      </w:pPr>
      <w:r>
        <w:rPr>
          <w:sz w:val="24"/>
          <w:szCs w:val="24"/>
        </w:rPr>
        <w:t>This Spring</w:t>
      </w:r>
      <w:r w:rsidR="00A27843">
        <w:rPr>
          <w:sz w:val="24"/>
          <w:szCs w:val="24"/>
        </w:rPr>
        <w:t>, focused competencies will be</w:t>
      </w:r>
      <w:r w:rsidR="00CE24BF">
        <w:rPr>
          <w:sz w:val="24"/>
          <w:szCs w:val="24"/>
        </w:rPr>
        <w:t xml:space="preserve"> </w:t>
      </w:r>
      <w:r w:rsidR="00C94751">
        <w:rPr>
          <w:b/>
          <w:bCs/>
        </w:rPr>
        <w:t>Written Communication and Quantitative Literacy</w:t>
      </w:r>
      <w:r w:rsidR="00CE24BF">
        <w:rPr>
          <w:b/>
          <w:bCs/>
        </w:rPr>
        <w:t xml:space="preserve">. </w:t>
      </w:r>
      <w:r w:rsidR="00CE24BF">
        <w:t>Assignments can include test questions, papers, projects</w:t>
      </w:r>
      <w:r w:rsidR="00C94751">
        <w:t>, etc</w:t>
      </w:r>
      <w:r w:rsidR="00CE24BF">
        <w:t xml:space="preserve">. </w:t>
      </w:r>
      <w:r w:rsidR="00CE24BF">
        <w:rPr>
          <w:sz w:val="24"/>
          <w:szCs w:val="24"/>
        </w:rPr>
        <w:t>I</w:t>
      </w:r>
      <w:r>
        <w:rPr>
          <w:sz w:val="24"/>
          <w:szCs w:val="24"/>
        </w:rPr>
        <w:t xml:space="preserve">nstructors will need to submit a </w:t>
      </w:r>
      <w:r w:rsidRPr="00AF567B">
        <w:rPr>
          <w:b/>
          <w:sz w:val="24"/>
          <w:szCs w:val="24"/>
        </w:rPr>
        <w:t>coversheet, assignment instructions, student work</w:t>
      </w:r>
      <w:r w:rsidR="00AD5323">
        <w:rPr>
          <w:b/>
          <w:sz w:val="24"/>
          <w:szCs w:val="24"/>
        </w:rPr>
        <w:t>,</w:t>
      </w:r>
      <w:r w:rsidRPr="00AF567B">
        <w:rPr>
          <w:b/>
          <w:sz w:val="24"/>
          <w:szCs w:val="24"/>
        </w:rPr>
        <w:t xml:space="preserve"> and a key/rubric</w:t>
      </w:r>
      <w:r>
        <w:rPr>
          <w:sz w:val="24"/>
          <w:szCs w:val="24"/>
        </w:rPr>
        <w:t>.  Collection wil</w:t>
      </w:r>
      <w:r w:rsidR="008220CC">
        <w:rPr>
          <w:sz w:val="24"/>
          <w:szCs w:val="24"/>
        </w:rPr>
        <w:t>l be facilitated by Sarah Chitwood</w:t>
      </w:r>
      <w:r>
        <w:rPr>
          <w:sz w:val="24"/>
          <w:szCs w:val="24"/>
        </w:rPr>
        <w:t xml:space="preserve">. </w:t>
      </w:r>
      <w:r w:rsidR="00C94751">
        <w:rPr>
          <w:sz w:val="24"/>
          <w:szCs w:val="24"/>
        </w:rPr>
        <w:t xml:space="preserve">Artifacts should be required course assignments that meet at least one of the topics from the Assessment Rubrics. </w:t>
      </w:r>
      <w:r w:rsidR="00AD5323">
        <w:rPr>
          <w:sz w:val="24"/>
          <w:szCs w:val="24"/>
        </w:rPr>
        <w:t xml:space="preserve"> </w:t>
      </w:r>
    </w:p>
    <w:sectPr w:rsidR="00AF567B" w:rsidRPr="00CE24BF" w:rsidSect="00AD5323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645D"/>
    <w:multiLevelType w:val="hybridMultilevel"/>
    <w:tmpl w:val="CAACC596"/>
    <w:lvl w:ilvl="0" w:tplc="7B46B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2"/>
    <w:rsid w:val="00110DE4"/>
    <w:rsid w:val="00265FE9"/>
    <w:rsid w:val="0029546E"/>
    <w:rsid w:val="002B593F"/>
    <w:rsid w:val="003135A0"/>
    <w:rsid w:val="00331718"/>
    <w:rsid w:val="003C0170"/>
    <w:rsid w:val="003D4515"/>
    <w:rsid w:val="003E2412"/>
    <w:rsid w:val="0048126B"/>
    <w:rsid w:val="00490E52"/>
    <w:rsid w:val="004B6922"/>
    <w:rsid w:val="00510387"/>
    <w:rsid w:val="0056359E"/>
    <w:rsid w:val="00754921"/>
    <w:rsid w:val="007E1FC3"/>
    <w:rsid w:val="008220CC"/>
    <w:rsid w:val="00891414"/>
    <w:rsid w:val="00895A03"/>
    <w:rsid w:val="008B666B"/>
    <w:rsid w:val="00912E44"/>
    <w:rsid w:val="00A27843"/>
    <w:rsid w:val="00A331D4"/>
    <w:rsid w:val="00AD5323"/>
    <w:rsid w:val="00AF567B"/>
    <w:rsid w:val="00B55E02"/>
    <w:rsid w:val="00C94751"/>
    <w:rsid w:val="00CE24BF"/>
    <w:rsid w:val="00D2139E"/>
    <w:rsid w:val="00D555CA"/>
    <w:rsid w:val="00D72EE8"/>
    <w:rsid w:val="00E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A286"/>
  <w15:docId w15:val="{3325024C-DA50-4A0B-B9B5-6DA9C78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4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CE24BF"/>
    <w:pPr>
      <w:spacing w:after="0" w:line="240" w:lineRule="auto"/>
    </w:pPr>
    <w:rPr>
      <w:rFonts w:ascii="Calibri" w:hAnsi="Calibri" w:cs="Times New Roman"/>
    </w:rPr>
  </w:style>
  <w:style w:type="paragraph" w:customStyle="1" w:styleId="xmsolistparagraph">
    <w:name w:val="x_msolistparagraph"/>
    <w:basedOn w:val="Normal"/>
    <w:uiPriority w:val="99"/>
    <w:rsid w:val="00CE24B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4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@virginiawester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533F1BA85C441BB93A5B88FB3ADE5" ma:contentTypeVersion="0" ma:contentTypeDescription="Create a new document." ma:contentTypeScope="" ma:versionID="782d0c975e610b46b3e0004b8fd168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7C21-4211-4CF9-B15E-4F9E92BF960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54525D-45D1-4E9E-AC48-91192F5B6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A3C11-8EA6-4D13-8C35-89E41738D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Rowlett</dc:creator>
  <cp:lastModifiedBy>Sarah Chitwood</cp:lastModifiedBy>
  <cp:revision>3</cp:revision>
  <cp:lastPrinted>2019-01-21T21:19:00Z</cp:lastPrinted>
  <dcterms:created xsi:type="dcterms:W3CDTF">2020-08-04T14:42:00Z</dcterms:created>
  <dcterms:modified xsi:type="dcterms:W3CDTF">2020-08-04T15:00:00Z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0x01010065B533F1BA85C441BB93A5B88FB3ADE5</vt:lpwstr>
  </property>
</Properties>
</file>