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B9D52" w14:textId="77777777" w:rsidR="00454B11" w:rsidRPr="00DA0309" w:rsidRDefault="00454B11" w:rsidP="00454B11">
      <w:pPr>
        <w:jc w:val="center"/>
        <w:rPr>
          <w:b/>
        </w:rPr>
      </w:pPr>
      <w:r w:rsidRPr="00DA0309">
        <w:rPr>
          <w:b/>
        </w:rPr>
        <w:t>VIRGINIA WESTERN COMMUNITY COLLEGE</w:t>
      </w:r>
    </w:p>
    <w:p w14:paraId="6DEF54B6" w14:textId="77777777" w:rsidR="00454B11" w:rsidRPr="00DA0309" w:rsidRDefault="00454B11" w:rsidP="00454B11">
      <w:pPr>
        <w:jc w:val="center"/>
        <w:rPr>
          <w:b/>
        </w:rPr>
      </w:pPr>
      <w:r w:rsidRPr="00DA0309">
        <w:rPr>
          <w:b/>
        </w:rPr>
        <w:t>I – ACADEMIC &amp; STUDENT AFFAIRS POLICIES</w:t>
      </w:r>
    </w:p>
    <w:p w14:paraId="1191C920" w14:textId="77777777" w:rsidR="00454B11" w:rsidRPr="00DA0309" w:rsidRDefault="00454B11" w:rsidP="00454B11">
      <w:pPr>
        <w:jc w:val="center"/>
      </w:pPr>
      <w:r>
        <w:rPr>
          <w:b/>
        </w:rPr>
        <w:t>I-</w:t>
      </w:r>
      <w:r w:rsidR="00790D95">
        <w:rPr>
          <w:b/>
        </w:rPr>
        <w:t>XX</w:t>
      </w:r>
      <w:r w:rsidRPr="00DA0309">
        <w:rPr>
          <w:b/>
        </w:rPr>
        <w:t xml:space="preserve"> </w:t>
      </w:r>
      <w:r>
        <w:rPr>
          <w:b/>
        </w:rPr>
        <w:t>–</w:t>
      </w:r>
      <w:r w:rsidR="00061199">
        <w:rPr>
          <w:b/>
        </w:rPr>
        <w:t xml:space="preserve"> </w:t>
      </w:r>
      <w:r w:rsidR="00790D95">
        <w:rPr>
          <w:b/>
        </w:rPr>
        <w:t>(Policy Name)</w:t>
      </w:r>
    </w:p>
    <w:p w14:paraId="20DD7F9B" w14:textId="77777777" w:rsidR="00454B11" w:rsidRDefault="00454B11" w:rsidP="008C41B4">
      <w:pPr>
        <w:pBdr>
          <w:top w:val="single" w:sz="12" w:space="1" w:color="auto"/>
          <w:bottom w:val="single" w:sz="12" w:space="1" w:color="auto"/>
        </w:pBdr>
        <w:tabs>
          <w:tab w:val="left" w:pos="1800"/>
        </w:tabs>
        <w:spacing w:after="0"/>
        <w:rPr>
          <w:b/>
        </w:rPr>
      </w:pPr>
      <w:r w:rsidRPr="00DA0309">
        <w:rPr>
          <w:b/>
        </w:rPr>
        <w:t xml:space="preserve">Policy Number: </w:t>
      </w:r>
      <w:r w:rsidR="00790D95">
        <w:rPr>
          <w:b/>
        </w:rPr>
        <w:t>I-XX</w:t>
      </w:r>
      <w:r>
        <w:rPr>
          <w:b/>
        </w:rPr>
        <w:br/>
      </w:r>
      <w:r w:rsidR="003107CD">
        <w:rPr>
          <w:b/>
        </w:rPr>
        <w:t>Last Revised:</w:t>
      </w:r>
      <w:r w:rsidR="003107CD">
        <w:rPr>
          <w:b/>
        </w:rPr>
        <w:tab/>
      </w:r>
      <w:r w:rsidR="003107CD">
        <w:rPr>
          <w:b/>
        </w:rPr>
        <w:tab/>
      </w:r>
      <w:r w:rsidR="003107CD">
        <w:rPr>
          <w:b/>
        </w:rPr>
        <w:tab/>
      </w:r>
      <w:r w:rsidR="003107CD">
        <w:rPr>
          <w:b/>
        </w:rPr>
        <w:tab/>
      </w:r>
      <w:r w:rsidR="003107CD">
        <w:rPr>
          <w:b/>
        </w:rPr>
        <w:tab/>
      </w:r>
      <w:r w:rsidR="003107CD">
        <w:rPr>
          <w:b/>
        </w:rPr>
        <w:tab/>
      </w:r>
      <w:r>
        <w:rPr>
          <w:b/>
        </w:rPr>
        <w:t xml:space="preserve">Last Reviewed: </w:t>
      </w:r>
      <w:r>
        <w:rPr>
          <w:b/>
        </w:rPr>
        <w:br/>
      </w:r>
      <w:r w:rsidRPr="00DA0309">
        <w:rPr>
          <w:b/>
        </w:rPr>
        <w:t xml:space="preserve">Responsible Dept.: </w:t>
      </w:r>
      <w:r>
        <w:rPr>
          <w:b/>
        </w:rPr>
        <w:tab/>
      </w:r>
    </w:p>
    <w:p w14:paraId="672DA5D9" w14:textId="77777777" w:rsidR="00061199" w:rsidRPr="00730E27" w:rsidRDefault="008C41B4" w:rsidP="008C41B4">
      <w:pPr>
        <w:pBdr>
          <w:bottom w:val="single" w:sz="4" w:space="1" w:color="auto"/>
        </w:pBdr>
        <w:rPr>
          <w:rFonts w:ascii="Calibri" w:hAnsi="Calibri" w:cs="Calibri"/>
          <w:b/>
        </w:rPr>
      </w:pPr>
      <w:bookmarkStart w:id="0" w:name="_GoBack"/>
      <w:bookmarkEnd w:id="0"/>
      <w:r w:rsidRPr="00730E27">
        <w:rPr>
          <w:rFonts w:ascii="Calibri" w:hAnsi="Calibri" w:cs="Calibri"/>
          <w:b/>
        </w:rPr>
        <w:t>Purpose:</w:t>
      </w:r>
    </w:p>
    <w:p w14:paraId="5D405404" w14:textId="77777777" w:rsidR="008C41B4" w:rsidRPr="00730E27" w:rsidRDefault="008C41B4" w:rsidP="008C41B4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7E403A9" w14:textId="77777777" w:rsidR="008C41B4" w:rsidRPr="00730E27" w:rsidRDefault="008C41B4" w:rsidP="008C41B4">
      <w:pPr>
        <w:pBdr>
          <w:bottom w:val="single" w:sz="4" w:space="1" w:color="auto"/>
        </w:pBdr>
        <w:rPr>
          <w:rFonts w:ascii="Calibri" w:hAnsi="Calibri" w:cs="Calibri"/>
        </w:rPr>
      </w:pPr>
      <w:r w:rsidRPr="00730E27">
        <w:rPr>
          <w:rFonts w:ascii="Calibri" w:hAnsi="Calibri" w:cs="Calibri"/>
          <w:b/>
        </w:rPr>
        <w:t>Definitions (if applicable):</w:t>
      </w:r>
    </w:p>
    <w:p w14:paraId="516D1494" w14:textId="77777777" w:rsidR="008C41B4" w:rsidRPr="00730E27" w:rsidRDefault="008C41B4" w:rsidP="008C41B4">
      <w:pPr>
        <w:pBdr>
          <w:bottom w:val="single" w:sz="4" w:space="1" w:color="auto"/>
        </w:pBdr>
        <w:rPr>
          <w:rFonts w:ascii="Calibri" w:hAnsi="Calibri" w:cs="Calibri"/>
        </w:rPr>
      </w:pPr>
    </w:p>
    <w:p w14:paraId="60BB55B8" w14:textId="77777777" w:rsidR="008C41B4" w:rsidRPr="00730E27" w:rsidRDefault="008C41B4" w:rsidP="008C41B4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730E27">
        <w:rPr>
          <w:rFonts w:ascii="Calibri" w:hAnsi="Calibri" w:cs="Calibri"/>
          <w:b/>
        </w:rPr>
        <w:t>Policy:</w:t>
      </w:r>
    </w:p>
    <w:p w14:paraId="0DD45986" w14:textId="77777777" w:rsidR="00790D95" w:rsidRPr="00730E27" w:rsidRDefault="00790D95" w:rsidP="00454B11">
      <w:pPr>
        <w:pBdr>
          <w:bottom w:val="single" w:sz="4" w:space="1" w:color="auto"/>
        </w:pBdr>
        <w:rPr>
          <w:rFonts w:ascii="Calibri" w:hAnsi="Calibri" w:cs="Calibri"/>
        </w:rPr>
      </w:pPr>
    </w:p>
    <w:p w14:paraId="267B2FD1" w14:textId="77777777" w:rsidR="008C41B4" w:rsidRPr="00730E27" w:rsidRDefault="008C41B4" w:rsidP="00454B11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730E27">
        <w:rPr>
          <w:rFonts w:ascii="Calibri" w:hAnsi="Calibri" w:cs="Calibri"/>
          <w:b/>
        </w:rPr>
        <w:t>Additional Information (if applicable):</w:t>
      </w:r>
    </w:p>
    <w:p w14:paraId="5EE61900" w14:textId="77777777" w:rsidR="00790D95" w:rsidRDefault="00790D95" w:rsidP="00454B11">
      <w:pPr>
        <w:pBdr>
          <w:bottom w:val="single" w:sz="4" w:space="1" w:color="auto"/>
        </w:pBdr>
        <w:rPr>
          <w:rFonts w:ascii="Calibri" w:hAnsi="Calibri" w:cs="Calibri"/>
        </w:rPr>
      </w:pPr>
    </w:p>
    <w:p w14:paraId="3C59F80E" w14:textId="77777777" w:rsidR="00790D95" w:rsidRPr="00DA0309" w:rsidRDefault="00790D95" w:rsidP="00454B11">
      <w:pPr>
        <w:pBdr>
          <w:bottom w:val="single" w:sz="4" w:space="1" w:color="auto"/>
        </w:pBdr>
        <w:rPr>
          <w:rFonts w:ascii="Calibri" w:hAnsi="Calibri" w:cs="Calibri"/>
        </w:rPr>
      </w:pPr>
    </w:p>
    <w:p w14:paraId="628E0FDE" w14:textId="77777777" w:rsidR="00454B11" w:rsidRPr="00DA0309" w:rsidRDefault="00454B11" w:rsidP="00454B11">
      <w:pPr>
        <w:rPr>
          <w:b/>
          <w:bCs/>
          <w:sz w:val="20"/>
          <w:szCs w:val="20"/>
        </w:rPr>
      </w:pPr>
      <w:r w:rsidRPr="00DA0309">
        <w:rPr>
          <w:b/>
          <w:bCs/>
          <w:sz w:val="20"/>
          <w:szCs w:val="20"/>
        </w:rPr>
        <w:t>Approved by</w:t>
      </w:r>
    </w:p>
    <w:p w14:paraId="7F03AF3B" w14:textId="77777777" w:rsidR="00454B11" w:rsidRPr="00DA0309" w:rsidRDefault="00454B11" w:rsidP="00454B11">
      <w:pPr>
        <w:rPr>
          <w:b/>
          <w:bCs/>
          <w:sz w:val="20"/>
          <w:szCs w:val="20"/>
        </w:rPr>
      </w:pPr>
    </w:p>
    <w:p w14:paraId="4B6666BD" w14:textId="77777777" w:rsidR="00454B11" w:rsidRDefault="00454B11" w:rsidP="00454B11">
      <w:pPr>
        <w:pStyle w:val="NoSpacing"/>
        <w:jc w:val="both"/>
      </w:pPr>
      <w:r w:rsidRPr="00DA0309">
        <w:rPr>
          <w:b/>
          <w:bCs/>
          <w:sz w:val="20"/>
          <w:szCs w:val="20"/>
        </w:rPr>
        <w:t>______________________________________________</w:t>
      </w:r>
      <w:r w:rsidRPr="00DA0309">
        <w:rPr>
          <w:b/>
          <w:bCs/>
          <w:sz w:val="20"/>
          <w:szCs w:val="20"/>
        </w:rPr>
        <w:tab/>
      </w:r>
      <w:r w:rsidRPr="00DA0309">
        <w:rPr>
          <w:b/>
          <w:bCs/>
          <w:sz w:val="20"/>
          <w:szCs w:val="20"/>
        </w:rPr>
        <w:tab/>
        <w:t>_____________________________</w:t>
      </w:r>
      <w:r w:rsidRPr="00DA0309">
        <w:rPr>
          <w:b/>
          <w:bCs/>
          <w:sz w:val="20"/>
          <w:szCs w:val="20"/>
        </w:rPr>
        <w:br/>
        <w:t>Robert H. Sandel, Ed.D.</w:t>
      </w:r>
      <w:r w:rsidRPr="00DA0309">
        <w:rPr>
          <w:b/>
          <w:bCs/>
          <w:sz w:val="20"/>
          <w:szCs w:val="20"/>
        </w:rPr>
        <w:tab/>
      </w:r>
      <w:r w:rsidRPr="00DA0309">
        <w:rPr>
          <w:b/>
          <w:bCs/>
          <w:sz w:val="20"/>
          <w:szCs w:val="20"/>
        </w:rPr>
        <w:tab/>
      </w:r>
      <w:r w:rsidRPr="00DA0309">
        <w:rPr>
          <w:b/>
          <w:bCs/>
          <w:sz w:val="20"/>
          <w:szCs w:val="20"/>
        </w:rPr>
        <w:tab/>
      </w:r>
      <w:r w:rsidRPr="00DA0309">
        <w:rPr>
          <w:b/>
          <w:bCs/>
          <w:sz w:val="20"/>
          <w:szCs w:val="20"/>
        </w:rPr>
        <w:tab/>
      </w:r>
      <w:r w:rsidRPr="00DA0309">
        <w:rPr>
          <w:b/>
          <w:bCs/>
          <w:sz w:val="20"/>
          <w:szCs w:val="20"/>
        </w:rPr>
        <w:tab/>
      </w:r>
      <w:r w:rsidRPr="00DA0309">
        <w:rPr>
          <w:b/>
          <w:bCs/>
          <w:sz w:val="20"/>
          <w:szCs w:val="20"/>
        </w:rPr>
        <w:tab/>
        <w:t>Date</w:t>
      </w:r>
      <w:r w:rsidRPr="00DA0309">
        <w:rPr>
          <w:b/>
          <w:bCs/>
          <w:sz w:val="20"/>
          <w:szCs w:val="20"/>
        </w:rPr>
        <w:br/>
        <w:t>President</w:t>
      </w:r>
      <w:r w:rsidRPr="00DF0B93">
        <w:t xml:space="preserve"> </w:t>
      </w:r>
    </w:p>
    <w:p w14:paraId="328047B0" w14:textId="77777777" w:rsidR="00454B11" w:rsidRPr="009C2B07" w:rsidRDefault="00454B11" w:rsidP="00DB3B3C">
      <w:pPr>
        <w:rPr>
          <w:iCs/>
        </w:rPr>
      </w:pPr>
    </w:p>
    <w:sectPr w:rsidR="00454B11" w:rsidRPr="009C2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5147F"/>
    <w:multiLevelType w:val="hybridMultilevel"/>
    <w:tmpl w:val="B8948218"/>
    <w:lvl w:ilvl="0" w:tplc="D5F6F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B0EFE"/>
    <w:multiLevelType w:val="hybridMultilevel"/>
    <w:tmpl w:val="A8CC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3C"/>
    <w:rsid w:val="00061199"/>
    <w:rsid w:val="000A5D16"/>
    <w:rsid w:val="000C44E2"/>
    <w:rsid w:val="00101011"/>
    <w:rsid w:val="001F684B"/>
    <w:rsid w:val="002B6D2D"/>
    <w:rsid w:val="002F643C"/>
    <w:rsid w:val="003107CD"/>
    <w:rsid w:val="00445CAC"/>
    <w:rsid w:val="00454B11"/>
    <w:rsid w:val="0056100F"/>
    <w:rsid w:val="00703989"/>
    <w:rsid w:val="00730E27"/>
    <w:rsid w:val="00777B5B"/>
    <w:rsid w:val="00782DA3"/>
    <w:rsid w:val="00790D95"/>
    <w:rsid w:val="008C41B4"/>
    <w:rsid w:val="008F248C"/>
    <w:rsid w:val="009C2B07"/>
    <w:rsid w:val="00D852EA"/>
    <w:rsid w:val="00DB3B3C"/>
    <w:rsid w:val="00DD6A1F"/>
    <w:rsid w:val="00E37702"/>
    <w:rsid w:val="00F24B51"/>
    <w:rsid w:val="00F372B2"/>
    <w:rsid w:val="00F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70AD"/>
  <w15:docId w15:val="{00CE2535-2812-46B4-8249-F344390E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B3C"/>
    <w:pPr>
      <w:ind w:left="720"/>
      <w:contextualSpacing/>
    </w:pPr>
  </w:style>
  <w:style w:type="paragraph" w:styleId="NoSpacing">
    <w:name w:val="No Spacing"/>
    <w:uiPriority w:val="1"/>
    <w:qFormat/>
    <w:rsid w:val="00454B1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1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0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E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E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Sartini</dc:creator>
  <cp:lastModifiedBy>Carol Rowlett</cp:lastModifiedBy>
  <cp:revision>3</cp:revision>
  <cp:lastPrinted>2019-01-22T17:31:00Z</cp:lastPrinted>
  <dcterms:created xsi:type="dcterms:W3CDTF">2019-04-02T11:02:00Z</dcterms:created>
  <dcterms:modified xsi:type="dcterms:W3CDTF">2019-04-02T18:04:00Z</dcterms:modified>
</cp:coreProperties>
</file>